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6E" w:rsidRPr="004B19FE" w:rsidRDefault="0044376E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B19FE">
        <w:rPr>
          <w:rFonts w:ascii="Times New Roman" w:hAnsi="Times New Roman"/>
          <w:b/>
          <w:bCs/>
          <w:sz w:val="20"/>
          <w:szCs w:val="20"/>
        </w:rPr>
        <w:t>ПОЯСНИТЕЛЬНАЯ ЗАПИСКА</w:t>
      </w:r>
    </w:p>
    <w:p w:rsidR="0044376E" w:rsidRPr="004B19FE" w:rsidRDefault="0044376E" w:rsidP="005F1FF6">
      <w:pPr>
        <w:spacing w:after="0"/>
        <w:ind w:firstLine="360"/>
        <w:rPr>
          <w:rFonts w:ascii="Times New Roman" w:hAnsi="Times New Roman"/>
          <w:bCs/>
          <w:sz w:val="20"/>
          <w:szCs w:val="20"/>
        </w:rPr>
      </w:pPr>
      <w:r w:rsidRPr="004B19FE">
        <w:rPr>
          <w:rFonts w:ascii="Times New Roman" w:hAnsi="Times New Roman"/>
          <w:bCs/>
          <w:sz w:val="20"/>
          <w:szCs w:val="20"/>
        </w:rPr>
        <w:t>Что такое  безопасность? Это состояние защищенности жизненно важных интересов (потребностей) личности от внутренних и внешних угроз.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4B19FE">
        <w:rPr>
          <w:rFonts w:ascii="Times New Roman" w:hAnsi="Times New Roman"/>
          <w:bCs/>
          <w:sz w:val="20"/>
          <w:szCs w:val="20"/>
        </w:rPr>
        <w:t xml:space="preserve">При этом </w:t>
      </w:r>
      <w:r w:rsidRPr="004B19FE">
        <w:rPr>
          <w:rFonts w:ascii="Times New Roman" w:hAnsi="Times New Roman"/>
          <w:sz w:val="20"/>
          <w:szCs w:val="20"/>
        </w:rPr>
        <w:t>социальная безопасность – это состояние общественных отношений, при котором личность может самостоятельно, без вмешательства и давления извне свободно выбирать и осуществлять свою стратегию поведения, духовного, социального, экономического и политического развития.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4B19FE">
        <w:rPr>
          <w:rFonts w:ascii="Times New Roman" w:hAnsi="Times New Roman"/>
          <w:sz w:val="20"/>
          <w:szCs w:val="20"/>
        </w:rPr>
        <w:t>Психологическая же безопасность личности - это защищенность  психики каждого отдельно взятого индивидуума, его душевного здоровья, духовного мира. Нарушение какого-либо из этих составляющих ведет к дестабилизации внутреннего душевного состояния человека.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4B19FE">
        <w:rPr>
          <w:rFonts w:ascii="Times New Roman" w:hAnsi="Times New Roman"/>
          <w:sz w:val="20"/>
          <w:szCs w:val="20"/>
        </w:rPr>
        <w:t>Чувство защищенности (психологической безопасности личности) возникает, когда человек сознательно и, сохраняя ответственность, воздействует на обстоятельства жизни, чтобы обеспечить условия для своего душевного равновесия и гармоничного развития.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5F1FF6" w:rsidRPr="004B19FE" w:rsidRDefault="005F1FF6" w:rsidP="005F1FF6">
      <w:pPr>
        <w:spacing w:after="0"/>
        <w:ind w:firstLine="36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B19FE">
        <w:rPr>
          <w:rFonts w:ascii="Times New Roman" w:hAnsi="Times New Roman"/>
          <w:b/>
          <w:bCs/>
          <w:sz w:val="20"/>
          <w:szCs w:val="20"/>
          <w:lang w:eastAsia="ru-RU"/>
        </w:rPr>
        <w:t>ПСИХОЛОГИЧЕСКАЯ БЕЗОПАСНОСТЬ РЕБЕНКА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Основные источники угроз психологической безопасности личности условно подразделяются на две группы: внешние и внутренние.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1FF6" w:rsidRPr="004B19FE" w:rsidRDefault="005F1FF6" w:rsidP="005F1FF6">
      <w:pPr>
        <w:spacing w:after="0"/>
        <w:ind w:firstLine="360"/>
        <w:jc w:val="center"/>
        <w:rPr>
          <w:rFonts w:ascii="Times New Roman" w:hAnsi="Times New Roman"/>
          <w:sz w:val="20"/>
          <w:szCs w:val="20"/>
        </w:rPr>
      </w:pPr>
      <w:r w:rsidRPr="004B19FE">
        <w:rPr>
          <w:rFonts w:ascii="Times New Roman" w:hAnsi="Times New Roman"/>
          <w:b/>
          <w:bCs/>
          <w:sz w:val="20"/>
          <w:szCs w:val="20"/>
          <w:lang w:eastAsia="ru-RU"/>
        </w:rPr>
        <w:t>ВНЕШНИЕ ИСТОЧНИКИ УГРОЗЫ ПСИХОЛОГИЧЕСКОЙ БЕЗОПАСНОСТИ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 w:rsidRPr="004B19FE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Физические:</w:t>
      </w:r>
    </w:p>
    <w:p w:rsidR="005F1FF6" w:rsidRPr="004B19FE" w:rsidRDefault="005F1FF6" w:rsidP="005F1FF6">
      <w:pPr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неблагоприятные погодные условия</w:t>
      </w:r>
    </w:p>
    <w:p w:rsidR="005F1FF6" w:rsidRPr="004B19FE" w:rsidRDefault="005F1FF6" w:rsidP="005F1FF6">
      <w:pPr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 xml:space="preserve">недооценка значения закаливания, сокращение длительности пребывания ребенка на свежем воздухе </w:t>
      </w:r>
    </w:p>
    <w:p w:rsidR="005F1FF6" w:rsidRPr="004B19FE" w:rsidRDefault="005F1FF6" w:rsidP="005F1FF6">
      <w:pPr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нерациональность и скудность питания, его однообразие и плохая организация</w:t>
      </w:r>
    </w:p>
    <w:p w:rsidR="005F1FF6" w:rsidRPr="004B19FE" w:rsidRDefault="005F1FF6" w:rsidP="005F1FF6">
      <w:pPr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несоблюдение гигиенических требований к содержанию помещений, и в первую очередь - отсутствие режима проветривания</w:t>
      </w:r>
    </w:p>
    <w:p w:rsidR="005F1FF6" w:rsidRPr="004B19FE" w:rsidRDefault="005F1FF6" w:rsidP="005F1FF6">
      <w:pPr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 xml:space="preserve">враждебность окружающей ребенка среды: ограничен доступ к игрушкам, не продумано цветовое и световое оформление пространства, необоснованные запреты на потребность в движении и </w:t>
      </w:r>
      <w:proofErr w:type="spellStart"/>
      <w:r w:rsidRPr="004B19FE">
        <w:rPr>
          <w:rFonts w:ascii="Times New Roman" w:hAnsi="Times New Roman"/>
          <w:sz w:val="20"/>
          <w:szCs w:val="20"/>
          <w:lang w:eastAsia="ru-RU"/>
        </w:rPr>
        <w:t>псевдозабота</w:t>
      </w:r>
      <w:proofErr w:type="spellEnd"/>
      <w:r w:rsidRPr="004B19FE">
        <w:rPr>
          <w:rFonts w:ascii="Times New Roman" w:hAnsi="Times New Roman"/>
          <w:sz w:val="20"/>
          <w:szCs w:val="20"/>
          <w:lang w:eastAsia="ru-RU"/>
        </w:rPr>
        <w:t xml:space="preserve"> о безопасности ребенка</w:t>
      </w:r>
    </w:p>
    <w:p w:rsidR="00A92742" w:rsidRDefault="00A92742" w:rsidP="005F1FF6">
      <w:pPr>
        <w:spacing w:after="0"/>
        <w:ind w:firstLine="360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lastRenderedPageBreak/>
        <w:t>Социальные:</w:t>
      </w:r>
    </w:p>
    <w:p w:rsidR="005F1FF6" w:rsidRPr="004B19FE" w:rsidRDefault="005F1FF6" w:rsidP="005F1FF6">
      <w:pPr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манипулирование детьми, наносящее серьезный ущерб позитивному развитию личности;</w:t>
      </w:r>
    </w:p>
    <w:p w:rsidR="005F1FF6" w:rsidRPr="004B19FE" w:rsidRDefault="005F1FF6" w:rsidP="005F1FF6">
      <w:pPr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межличностные отношения детей с другими детьми. У отвергаемых детей появляется чувство дезориентации с микросоциуме;</w:t>
      </w:r>
    </w:p>
    <w:p w:rsidR="005F1FF6" w:rsidRPr="004B19FE" w:rsidRDefault="005F1FF6" w:rsidP="005F1FF6">
      <w:pPr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 xml:space="preserve">интеллектуально-физическое и </w:t>
      </w:r>
      <w:proofErr w:type="spellStart"/>
      <w:r w:rsidRPr="004B19FE">
        <w:rPr>
          <w:rFonts w:ascii="Times New Roman" w:hAnsi="Times New Roman"/>
          <w:sz w:val="20"/>
          <w:szCs w:val="20"/>
          <w:lang w:eastAsia="ru-RU"/>
        </w:rPr>
        <w:t>психо</w:t>
      </w:r>
      <w:proofErr w:type="spellEnd"/>
      <w:r w:rsidRPr="004B19FE">
        <w:rPr>
          <w:rFonts w:ascii="Times New Roman" w:hAnsi="Times New Roman"/>
          <w:sz w:val="20"/>
          <w:szCs w:val="20"/>
          <w:lang w:eastAsia="ru-RU"/>
        </w:rPr>
        <w:t>-эмоциональные перегрузки из-за нерационально построенного режима, однообразие будней;</w:t>
      </w:r>
    </w:p>
    <w:p w:rsidR="005F1FF6" w:rsidRPr="004B19FE" w:rsidRDefault="005F1FF6" w:rsidP="005F1FF6">
      <w:pPr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неправильная организация общения - преобладание авторитарного стиля;</w:t>
      </w:r>
    </w:p>
    <w:p w:rsidR="005F1FF6" w:rsidRPr="004B19FE" w:rsidRDefault="005F1FF6" w:rsidP="005F1FF6">
      <w:pPr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отсутствие понятных ребенку правил, регулирующих его поведение в детском обществе.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4B19FE">
        <w:rPr>
          <w:rFonts w:ascii="Times New Roman" w:hAnsi="Times New Roman"/>
          <w:bCs/>
          <w:sz w:val="20"/>
          <w:szCs w:val="20"/>
          <w:lang w:eastAsia="ru-RU"/>
        </w:rPr>
        <w:t>Внутренними источниками угроз психологической безопасности ребенка могут быть: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привычки негативного поведения;</w:t>
      </w:r>
    </w:p>
    <w:p w:rsidR="005F1FF6" w:rsidRPr="004B19FE" w:rsidRDefault="005F1FF6" w:rsidP="005F1FF6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 xml:space="preserve">осознание ребенком на фоне других детей </w:t>
      </w:r>
      <w:proofErr w:type="gramStart"/>
      <w:r w:rsidRPr="004B19FE">
        <w:rPr>
          <w:rFonts w:ascii="Times New Roman" w:hAnsi="Times New Roman"/>
          <w:sz w:val="20"/>
          <w:szCs w:val="20"/>
          <w:lang w:eastAsia="ru-RU"/>
        </w:rPr>
        <w:t>своей</w:t>
      </w:r>
      <w:proofErr w:type="gramEnd"/>
      <w:r w:rsidRPr="004B19FE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B19FE">
        <w:rPr>
          <w:rFonts w:ascii="Times New Roman" w:hAnsi="Times New Roman"/>
          <w:sz w:val="20"/>
          <w:szCs w:val="20"/>
          <w:lang w:eastAsia="ru-RU"/>
        </w:rPr>
        <w:t>неуспешности</w:t>
      </w:r>
      <w:proofErr w:type="spellEnd"/>
      <w:r w:rsidRPr="004B19FE">
        <w:rPr>
          <w:rFonts w:ascii="Times New Roman" w:hAnsi="Times New Roman"/>
          <w:sz w:val="20"/>
          <w:szCs w:val="20"/>
          <w:lang w:eastAsia="ru-RU"/>
        </w:rPr>
        <w:t>;</w:t>
      </w:r>
    </w:p>
    <w:p w:rsidR="005F1FF6" w:rsidRPr="004B19FE" w:rsidRDefault="005F1FF6" w:rsidP="005F1FF6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отсутствие автономности - прямая зависимость во всем от взрослого;</w:t>
      </w:r>
    </w:p>
    <w:p w:rsidR="005F1FF6" w:rsidRPr="004B19FE" w:rsidRDefault="005F1FF6" w:rsidP="005F1FF6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индивидуально-личностные особенности ребенка (боязливость или привычка быть в центре внимания);</w:t>
      </w:r>
    </w:p>
    <w:p w:rsidR="005F1FF6" w:rsidRPr="004B19FE" w:rsidRDefault="005F1FF6" w:rsidP="005F1FF6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патология физического развития, например нарушение зрения, слуха и т.д.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Общим же источником угроз психологической безопасности ребенка является информация, которая неадекватно отражает окружающий его мир, т.е. вводит его в заблуждение, в мир иллюзий - проще говоря, когда взрослые обманывают ребенка. И это может привести к психологическому взрыву. Например: убеждают, что мама скоро придет, и малыш находится в состоянии напряженного ожидания.</w:t>
      </w:r>
    </w:p>
    <w:p w:rsidR="005F1FF6" w:rsidRPr="004B19FE" w:rsidRDefault="005F1FF6" w:rsidP="005F1FF6">
      <w:pPr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Признаки стрессового состояния малыша при нарушении его психологической безопасности могут проявляться: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трудностях засыпания и беспокойном сне;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усталости после нагрузки, которая совсем недавно его не утомляла;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беспричинной обидчивости, плаксивости или, наоборот, повышенной агрессивности;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рассеянности, невнимательности;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беспокойстве и непоседливости;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отсутствии уверенности в себе, которая выражается в том, что ребенок все чаще ищет одобрения у взрослых, буквально «жмется» к ним;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lastRenderedPageBreak/>
        <w:t>в проявлении упрямства;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том, что он постоянно сосет соску, палец или жует что-нибудь, слишком жадно без разбора ест, заглатывая при этом пищу (иногда, наоборот, отмечается стойкое нарушение аппетита);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боязни контактов, стремлении к уединению, в отказе участвовать в играх сверстников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игре с половыми органами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подергивании плеч, качании головой, дрожании рук;</w:t>
      </w:r>
    </w:p>
    <w:p w:rsidR="005F1FF6" w:rsidRPr="004B19FE" w:rsidRDefault="005F1FF6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снижении массы тела или, напротив, начинающих проявляться симптомах ожирения</w:t>
      </w:r>
    </w:p>
    <w:p w:rsidR="004B19FE" w:rsidRPr="004B19FE" w:rsidRDefault="004B19FE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повышенной тревожности</w:t>
      </w:r>
      <w:r w:rsidRPr="004B19FE">
        <w:rPr>
          <w:rFonts w:ascii="Times New Roman" w:hAnsi="Times New Roman"/>
          <w:sz w:val="20"/>
          <w:szCs w:val="20"/>
          <w:lang w:eastAsia="ru-RU"/>
        </w:rPr>
        <w:t>;</w:t>
      </w:r>
    </w:p>
    <w:p w:rsidR="004B19FE" w:rsidRPr="004B19FE" w:rsidRDefault="004B19FE" w:rsidP="004B19FE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4B19FE">
        <w:rPr>
          <w:rFonts w:ascii="Times New Roman" w:hAnsi="Times New Roman"/>
          <w:sz w:val="20"/>
          <w:szCs w:val="20"/>
          <w:lang w:eastAsia="ru-RU"/>
        </w:rPr>
        <w:t>в дневном и ночном недержании мочи, которого ранее не наблюдалось, и в некоторых других явлениях</w:t>
      </w:r>
      <w:r w:rsidRPr="004B19FE">
        <w:rPr>
          <w:rFonts w:ascii="Times New Roman" w:hAnsi="Times New Roman"/>
          <w:sz w:val="20"/>
          <w:szCs w:val="20"/>
          <w:lang w:eastAsia="ru-RU"/>
        </w:rPr>
        <w:t>.</w:t>
      </w:r>
    </w:p>
    <w:p w:rsidR="0044376E" w:rsidRPr="005F1FF6" w:rsidRDefault="0044376E" w:rsidP="005F1FF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Психологическая безопасность для ребенка – важнейшее условие его полноценного развития, сохранения и укрепления его психологического здоровья. Психологическое здоровье, в свою очередь, - основа жизнеспособности ребенка,  которому в процессе детства и отрочества приходится решать отнюдь непростые задачи своей жизни: овладевать собственным телом и собственным поведением, осваивать систему знаний и социальных навыков, научаться жить,  нести ответственность, развивать свои способности и строить образ “Я”.       Поскольку психологическое здоровье - условие жизненной успешности и гарантия благополучия человека в жизни, очевидно, что  ни родителям, ни педагогам не стоит экономить силы на его формирование в детстве.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bCs/>
          <w:color w:val="000000"/>
          <w:sz w:val="20"/>
          <w:szCs w:val="20"/>
        </w:rPr>
        <w:tab/>
        <w:t xml:space="preserve">Пятый класс для учащихся является особенно сложным периодом, так как они переходят к новым условиям обучения в среднем звене, требующим от них некоторой адаптации.  А параллельно процессу адаптации, в этом возрасте, дети начинают активно осваивать социальную среду, которая требует от них многих навыков, коими он еще не в полной мере владеют. </w:t>
      </w:r>
      <w:r w:rsidRPr="005F1FF6">
        <w:rPr>
          <w:rFonts w:ascii="Times New Roman" w:hAnsi="Times New Roman"/>
          <w:sz w:val="20"/>
          <w:szCs w:val="20"/>
        </w:rPr>
        <w:t xml:space="preserve">Подросток – уже не ребенок, но еще и не взрослый, поэтому, активно включаясь во взрослую жизнь, он формирует свою идентичность, осваивает различные социальные требования и роли.  </w:t>
      </w:r>
    </w:p>
    <w:p w:rsidR="0044376E" w:rsidRPr="005F1FF6" w:rsidRDefault="0044376E" w:rsidP="004B19FE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F1FF6">
        <w:rPr>
          <w:rFonts w:ascii="Times New Roman" w:hAnsi="Times New Roman"/>
          <w:bCs/>
          <w:color w:val="000000"/>
          <w:sz w:val="20"/>
          <w:szCs w:val="20"/>
        </w:rPr>
        <w:t xml:space="preserve"> Так же в этот период взрослеющий ребенок начинает интересоваться и своим  внутренним миром. Но он пока в нем еще плохо ориентируются, не уверен в его устойчивости, он пытается его понять, изучить</w:t>
      </w:r>
      <w:proofErr w:type="gramStart"/>
      <w:r w:rsidRPr="005F1FF6">
        <w:rPr>
          <w:rFonts w:ascii="Times New Roman" w:hAnsi="Times New Roman"/>
          <w:bCs/>
          <w:color w:val="000000"/>
          <w:sz w:val="20"/>
          <w:szCs w:val="20"/>
        </w:rPr>
        <w:t>….</w:t>
      </w:r>
      <w:proofErr w:type="gramEnd"/>
      <w:r w:rsidRPr="005F1FF6">
        <w:rPr>
          <w:rFonts w:ascii="Times New Roman" w:hAnsi="Times New Roman"/>
          <w:bCs/>
          <w:color w:val="000000"/>
          <w:sz w:val="20"/>
          <w:szCs w:val="20"/>
        </w:rPr>
        <w:t xml:space="preserve">Поэтому, очень важно, именно на этом возрастном этапе, помочь взрослеющему подростку </w:t>
      </w:r>
      <w:r w:rsidRPr="005F1FF6">
        <w:rPr>
          <w:rFonts w:ascii="Times New Roman" w:hAnsi="Times New Roman"/>
          <w:bCs/>
          <w:color w:val="000000"/>
          <w:sz w:val="20"/>
          <w:szCs w:val="20"/>
        </w:rPr>
        <w:lastRenderedPageBreak/>
        <w:t>осознать и научить тем жизненно важным навыкам, которые обеспечивают психологическую безопасность личности.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F1FF6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="004B19F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5F1FF6">
        <w:rPr>
          <w:rFonts w:ascii="Times New Roman" w:hAnsi="Times New Roman"/>
          <w:bCs/>
          <w:color w:val="000000"/>
          <w:sz w:val="20"/>
          <w:szCs w:val="20"/>
        </w:rPr>
        <w:t>Данный курс помогает учащимся обогатить представление о самом себе, своих способностях и возможностях, составить определенный личностный идеал в качестве внутреннего ориентира поведения и поступков, приобрести способность делать осознанный выбор в сложных ситуациях. Научит навыкам безопасного общения и способам преодоления конфликтных ситуаций. Познакомит с правилами безопасного использования интернета. А так же поможет сориентироваться в небезопасном окружающем мире – научит правилам безопасности на улице, в подъезде, среди незнакомых людей и т.д., поможет развить навыки уверенного отказа.</w:t>
      </w:r>
    </w:p>
    <w:p w:rsidR="0044376E" w:rsidRPr="005F1FF6" w:rsidRDefault="0044376E" w:rsidP="005F1FF6">
      <w:pPr>
        <w:tabs>
          <w:tab w:val="left" w:pos="9360"/>
        </w:tabs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F1FF6">
        <w:rPr>
          <w:rFonts w:ascii="Times New Roman" w:hAnsi="Times New Roman"/>
          <w:color w:val="000000"/>
          <w:sz w:val="20"/>
          <w:szCs w:val="20"/>
        </w:rPr>
        <w:t xml:space="preserve">В настоящей  рабочей программе использованы следующие программы: курс О.В. </w:t>
      </w:r>
      <w:proofErr w:type="spellStart"/>
      <w:r w:rsidRPr="005F1FF6">
        <w:rPr>
          <w:rFonts w:ascii="Times New Roman" w:hAnsi="Times New Roman"/>
          <w:color w:val="000000"/>
          <w:sz w:val="20"/>
          <w:szCs w:val="20"/>
        </w:rPr>
        <w:t>Хухлаевой</w:t>
      </w:r>
      <w:proofErr w:type="spellEnd"/>
      <w:r w:rsidRPr="005F1FF6">
        <w:rPr>
          <w:rFonts w:ascii="Times New Roman" w:hAnsi="Times New Roman"/>
          <w:color w:val="000000"/>
          <w:sz w:val="20"/>
          <w:szCs w:val="20"/>
        </w:rPr>
        <w:t xml:space="preserve">  «Тропинка к своему Я: уроки психологии в средней школе», программа уроков психологии для учащихся средней школы «Я – подросток. Мир эмоций» А.В. </w:t>
      </w:r>
      <w:proofErr w:type="spellStart"/>
      <w:r w:rsidRPr="005F1FF6">
        <w:rPr>
          <w:rFonts w:ascii="Times New Roman" w:hAnsi="Times New Roman"/>
          <w:color w:val="000000"/>
          <w:sz w:val="20"/>
          <w:szCs w:val="20"/>
        </w:rPr>
        <w:t>Микляевой</w:t>
      </w:r>
      <w:proofErr w:type="spellEnd"/>
      <w:r w:rsidRPr="005F1FF6">
        <w:rPr>
          <w:rFonts w:ascii="Times New Roman" w:hAnsi="Times New Roman"/>
          <w:color w:val="000000"/>
          <w:sz w:val="20"/>
          <w:szCs w:val="20"/>
        </w:rPr>
        <w:t>, пособие для классных руководителей под ред. Н.П. Майоровой. «Обучение жизненно важным навыкам в школе».</w:t>
      </w:r>
    </w:p>
    <w:p w:rsidR="0044376E" w:rsidRPr="005F1FF6" w:rsidRDefault="0044376E" w:rsidP="005F1FF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sz w:val="20"/>
          <w:szCs w:val="20"/>
        </w:rPr>
        <w:t xml:space="preserve">Используемый </w:t>
      </w:r>
      <w:r w:rsidRPr="005F1FF6">
        <w:rPr>
          <w:rFonts w:ascii="Times New Roman" w:hAnsi="Times New Roman"/>
          <w:sz w:val="20"/>
          <w:szCs w:val="20"/>
          <w:u w:val="single"/>
        </w:rPr>
        <w:t>учебно-методический комплект:</w:t>
      </w:r>
      <w:r w:rsidRPr="005F1FF6">
        <w:rPr>
          <w:rFonts w:ascii="Times New Roman" w:hAnsi="Times New Roman"/>
          <w:sz w:val="20"/>
          <w:szCs w:val="20"/>
        </w:rPr>
        <w:t xml:space="preserve"> учебники «Уроки психологии в средней школе (5-6 классы)». – 2-е изд. – М.: Генезис, 2008. и «Я – подросток.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Мир эмоций. Программа уроков психологии для учащихся средней школы (5-6 классы)». – СПб</w:t>
      </w:r>
      <w:proofErr w:type="gramStart"/>
      <w:r w:rsidRPr="005F1FF6">
        <w:rPr>
          <w:rFonts w:ascii="Times New Roman" w:hAnsi="Times New Roman"/>
          <w:sz w:val="20"/>
          <w:szCs w:val="20"/>
        </w:rPr>
        <w:t xml:space="preserve">.: </w:t>
      </w:r>
      <w:proofErr w:type="gramEnd"/>
      <w:r w:rsidRPr="005F1FF6">
        <w:rPr>
          <w:rFonts w:ascii="Times New Roman" w:hAnsi="Times New Roman"/>
          <w:sz w:val="20"/>
          <w:szCs w:val="20"/>
        </w:rPr>
        <w:t>Издательство «Речь», 2003.</w:t>
      </w:r>
    </w:p>
    <w:p w:rsidR="0044376E" w:rsidRPr="005F1FF6" w:rsidRDefault="0044376E" w:rsidP="005F1FF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b/>
          <w:sz w:val="20"/>
          <w:szCs w:val="20"/>
        </w:rPr>
        <w:t xml:space="preserve">Практическая направленность: </w:t>
      </w:r>
      <w:r w:rsidRPr="005F1FF6">
        <w:rPr>
          <w:rFonts w:ascii="Times New Roman" w:hAnsi="Times New Roman"/>
          <w:sz w:val="20"/>
          <w:szCs w:val="20"/>
        </w:rPr>
        <w:t>коррекционно-развивающая программа направлена на развитие личностных качеств  учащихся и их адаптацию в социальной и образовательной среде.</w:t>
      </w:r>
    </w:p>
    <w:p w:rsidR="0044376E" w:rsidRPr="005F1FF6" w:rsidRDefault="0044376E" w:rsidP="005F1FF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b/>
          <w:sz w:val="20"/>
          <w:szCs w:val="20"/>
        </w:rPr>
        <w:t xml:space="preserve">Цель программы: </w:t>
      </w:r>
      <w:r w:rsidRPr="005F1FF6">
        <w:rPr>
          <w:rFonts w:ascii="Times New Roman" w:hAnsi="Times New Roman"/>
          <w:sz w:val="20"/>
          <w:szCs w:val="20"/>
        </w:rPr>
        <w:t>создание условий для формирования позитивной «Я - концепции», а так же прогрессивного развития личности подростков путем освоения жизненно важных навыков в школе, на улице, дома.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44376E" w:rsidRPr="005F1FF6" w:rsidRDefault="0044376E" w:rsidP="005F1FF6">
      <w:pPr>
        <w:spacing w:after="0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5F1FF6">
        <w:rPr>
          <w:rFonts w:ascii="Times New Roman" w:hAnsi="Times New Roman"/>
          <w:b/>
          <w:sz w:val="20"/>
          <w:szCs w:val="20"/>
        </w:rPr>
        <w:t>Основными задачами данного курса являются:</w:t>
      </w:r>
    </w:p>
    <w:p w:rsidR="0044376E" w:rsidRPr="005F1FF6" w:rsidRDefault="0044376E" w:rsidP="004B19FE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 создание образовательного пространства для осуществления формирования самосознания, появления глубокого интереса к своему внутреннему миру;</w:t>
      </w:r>
    </w:p>
    <w:p w:rsidR="0044376E" w:rsidRPr="005F1FF6" w:rsidRDefault="0044376E" w:rsidP="004B19FE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 актуализация потребности учащихся в определении своих способностей и возможностей;</w:t>
      </w:r>
    </w:p>
    <w:p w:rsidR="0044376E" w:rsidRPr="005F1FF6" w:rsidRDefault="0044376E" w:rsidP="004B19FE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 создание условий для получения учащимися минимального личного опыта в познании своего Я;</w:t>
      </w:r>
    </w:p>
    <w:p w:rsidR="0044376E" w:rsidRPr="005F1FF6" w:rsidRDefault="0044376E" w:rsidP="004B19FE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lastRenderedPageBreak/>
        <w:t xml:space="preserve"> создание условий для осознания ответственности учащихся  за свои чувства и мысли, а так же ценности и уникальности внутреннего мира каждого человека;</w:t>
      </w:r>
    </w:p>
    <w:p w:rsidR="0044376E" w:rsidRPr="005F1FF6" w:rsidRDefault="0044376E" w:rsidP="004B19FE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 создание условий для освоения навыков рефлексии своих эмоциональных состояний и освоение навыков адекватного самовыражения;</w:t>
      </w:r>
    </w:p>
    <w:p w:rsidR="0044376E" w:rsidRPr="005F1FF6" w:rsidRDefault="0044376E" w:rsidP="004B19FE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 создание условий для выработки  навыков взаимодействия с окружающим миром;</w:t>
      </w:r>
    </w:p>
    <w:p w:rsidR="0044376E" w:rsidRPr="005F1FF6" w:rsidRDefault="0044376E" w:rsidP="005F1FF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 развитие навыков самооценки и понимания других;</w:t>
      </w:r>
    </w:p>
    <w:p w:rsidR="0044376E" w:rsidRPr="005F1FF6" w:rsidRDefault="0044376E" w:rsidP="004B19FE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 создание условий для освоения навыками управления эмоциями и адекватного поведения в стрессовых ситуациях;</w:t>
      </w:r>
    </w:p>
    <w:p w:rsidR="0044376E" w:rsidRPr="005F1FF6" w:rsidRDefault="0044376E" w:rsidP="004B19FE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 актуализация  и формирование потребности в здоровом образе жизни;</w:t>
      </w:r>
    </w:p>
    <w:p w:rsidR="0044376E" w:rsidRPr="005F1FF6" w:rsidRDefault="0044376E" w:rsidP="004B19FE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F1FF6">
        <w:rPr>
          <w:rFonts w:ascii="Times New Roman" w:hAnsi="Times New Roman"/>
          <w:sz w:val="20"/>
          <w:szCs w:val="20"/>
        </w:rPr>
        <w:t>формирование  отношения к базовым ценностям: человеку, природе, миру, любви, семье, своей стране, труду</w:t>
      </w:r>
      <w:r w:rsidR="004B19FE">
        <w:rPr>
          <w:rFonts w:ascii="Times New Roman" w:hAnsi="Times New Roman"/>
          <w:sz w:val="20"/>
          <w:szCs w:val="20"/>
        </w:rPr>
        <w:t>.</w:t>
      </w:r>
      <w:proofErr w:type="gramEnd"/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376E" w:rsidRPr="005F1FF6" w:rsidRDefault="0044376E" w:rsidP="004B19FE">
      <w:pPr>
        <w:pStyle w:val="11"/>
        <w:spacing w:line="276" w:lineRule="auto"/>
        <w:ind w:firstLine="360"/>
        <w:jc w:val="center"/>
        <w:rPr>
          <w:rFonts w:ascii="Times New Roman" w:hAnsi="Times New Roman" w:cs="Times New Roman"/>
          <w:b/>
        </w:rPr>
      </w:pPr>
      <w:r w:rsidRPr="005F1FF6">
        <w:rPr>
          <w:rFonts w:ascii="Times New Roman" w:hAnsi="Times New Roman" w:cs="Times New Roman"/>
          <w:b/>
        </w:rPr>
        <w:t>Основные принципы программы:</w:t>
      </w:r>
    </w:p>
    <w:p w:rsidR="0044376E" w:rsidRPr="005F1FF6" w:rsidRDefault="0044376E" w:rsidP="005F1FF6">
      <w:pPr>
        <w:numPr>
          <w:ilvl w:val="0"/>
          <w:numId w:val="8"/>
        </w:numPr>
        <w:suppressAutoHyphens/>
        <w:spacing w:after="0"/>
        <w:jc w:val="both"/>
        <w:rPr>
          <w:rStyle w:val="a5"/>
          <w:rFonts w:ascii="Times New Roman" w:hAnsi="Times New Roman"/>
          <w:b w:val="0"/>
          <w:bCs w:val="0"/>
          <w:sz w:val="20"/>
          <w:szCs w:val="20"/>
        </w:rPr>
      </w:pPr>
      <w:r w:rsidRPr="005F1FF6">
        <w:rPr>
          <w:rStyle w:val="a5"/>
          <w:rFonts w:ascii="Times New Roman" w:hAnsi="Times New Roman"/>
          <w:b w:val="0"/>
          <w:sz w:val="20"/>
          <w:szCs w:val="20"/>
        </w:rPr>
        <w:t>В</w:t>
      </w:r>
      <w:r w:rsidRPr="005F1FF6">
        <w:rPr>
          <w:rStyle w:val="a5"/>
          <w:rFonts w:ascii="Times New Roman" w:hAnsi="Times New Roman"/>
          <w:b w:val="0"/>
          <w:bCs w:val="0"/>
          <w:sz w:val="20"/>
          <w:szCs w:val="20"/>
        </w:rPr>
        <w:t>ключение учащихся в активную деятельность.</w:t>
      </w:r>
    </w:p>
    <w:p w:rsidR="0044376E" w:rsidRPr="005F1FF6" w:rsidRDefault="0044376E" w:rsidP="005F1FF6">
      <w:pPr>
        <w:numPr>
          <w:ilvl w:val="0"/>
          <w:numId w:val="8"/>
        </w:numPr>
        <w:suppressAutoHyphens/>
        <w:spacing w:after="0"/>
        <w:jc w:val="both"/>
        <w:rPr>
          <w:rStyle w:val="a5"/>
          <w:rFonts w:ascii="Times New Roman" w:hAnsi="Times New Roman"/>
          <w:b w:val="0"/>
          <w:bCs w:val="0"/>
          <w:sz w:val="20"/>
          <w:szCs w:val="20"/>
        </w:rPr>
      </w:pPr>
      <w:r w:rsidRPr="005F1FF6">
        <w:rPr>
          <w:rStyle w:val="a5"/>
          <w:rFonts w:ascii="Times New Roman" w:hAnsi="Times New Roman"/>
          <w:b w:val="0"/>
          <w:sz w:val="20"/>
          <w:szCs w:val="20"/>
        </w:rPr>
        <w:t>Д</w:t>
      </w:r>
      <w:r w:rsidRPr="005F1FF6">
        <w:rPr>
          <w:rStyle w:val="a5"/>
          <w:rFonts w:ascii="Times New Roman" w:hAnsi="Times New Roman"/>
          <w:b w:val="0"/>
          <w:bCs w:val="0"/>
          <w:sz w:val="20"/>
          <w:szCs w:val="20"/>
        </w:rPr>
        <w:t>оступность и наглядность.</w:t>
      </w:r>
    </w:p>
    <w:p w:rsidR="0044376E" w:rsidRPr="005F1FF6" w:rsidRDefault="0044376E" w:rsidP="005F1FF6">
      <w:pPr>
        <w:numPr>
          <w:ilvl w:val="0"/>
          <w:numId w:val="8"/>
        </w:numPr>
        <w:suppressAutoHyphens/>
        <w:spacing w:after="0"/>
        <w:jc w:val="both"/>
        <w:rPr>
          <w:rStyle w:val="a5"/>
          <w:rFonts w:ascii="Times New Roman" w:hAnsi="Times New Roman"/>
          <w:b w:val="0"/>
          <w:bCs w:val="0"/>
          <w:sz w:val="20"/>
          <w:szCs w:val="20"/>
        </w:rPr>
      </w:pPr>
      <w:r w:rsidRPr="005F1FF6">
        <w:rPr>
          <w:rStyle w:val="a5"/>
          <w:rFonts w:ascii="Times New Roman" w:hAnsi="Times New Roman"/>
          <w:b w:val="0"/>
          <w:sz w:val="20"/>
          <w:szCs w:val="20"/>
        </w:rPr>
        <w:t>С</w:t>
      </w:r>
      <w:r w:rsidRPr="005F1FF6">
        <w:rPr>
          <w:rStyle w:val="a5"/>
          <w:rFonts w:ascii="Times New Roman" w:hAnsi="Times New Roman"/>
          <w:b w:val="0"/>
          <w:bCs w:val="0"/>
          <w:sz w:val="20"/>
          <w:szCs w:val="20"/>
        </w:rPr>
        <w:t>вязь теории с практикой.</w:t>
      </w:r>
    </w:p>
    <w:p w:rsidR="0044376E" w:rsidRPr="005F1FF6" w:rsidRDefault="0044376E" w:rsidP="005F1FF6">
      <w:pPr>
        <w:numPr>
          <w:ilvl w:val="0"/>
          <w:numId w:val="8"/>
        </w:numPr>
        <w:suppressAutoHyphens/>
        <w:spacing w:after="0"/>
        <w:jc w:val="both"/>
        <w:rPr>
          <w:rStyle w:val="a5"/>
          <w:rFonts w:ascii="Times New Roman" w:hAnsi="Times New Roman"/>
          <w:b w:val="0"/>
          <w:bCs w:val="0"/>
          <w:sz w:val="20"/>
          <w:szCs w:val="20"/>
        </w:rPr>
      </w:pPr>
      <w:r w:rsidRPr="005F1FF6">
        <w:rPr>
          <w:rStyle w:val="a5"/>
          <w:rFonts w:ascii="Times New Roman" w:hAnsi="Times New Roman"/>
          <w:b w:val="0"/>
          <w:bCs w:val="0"/>
          <w:sz w:val="20"/>
          <w:szCs w:val="20"/>
        </w:rPr>
        <w:t>Учёт возрастных особенностей.</w:t>
      </w:r>
    </w:p>
    <w:p w:rsidR="0044376E" w:rsidRPr="005F1FF6" w:rsidRDefault="0044376E" w:rsidP="005F1FF6">
      <w:pPr>
        <w:numPr>
          <w:ilvl w:val="0"/>
          <w:numId w:val="8"/>
        </w:numPr>
        <w:suppressAutoHyphens/>
        <w:spacing w:after="0"/>
        <w:jc w:val="both"/>
        <w:rPr>
          <w:rStyle w:val="a5"/>
          <w:rFonts w:ascii="Times New Roman" w:hAnsi="Times New Roman"/>
          <w:b w:val="0"/>
          <w:bCs w:val="0"/>
          <w:sz w:val="20"/>
          <w:szCs w:val="20"/>
        </w:rPr>
      </w:pPr>
      <w:r w:rsidRPr="005F1FF6">
        <w:rPr>
          <w:rStyle w:val="a5"/>
          <w:rFonts w:ascii="Times New Roman" w:hAnsi="Times New Roman"/>
          <w:b w:val="0"/>
          <w:bCs w:val="0"/>
          <w:sz w:val="20"/>
          <w:szCs w:val="20"/>
        </w:rPr>
        <w:t>Сочетание индивидуальных и коллективных форм деятельности.</w:t>
      </w:r>
    </w:p>
    <w:p w:rsidR="0044376E" w:rsidRPr="005F1FF6" w:rsidRDefault="0044376E" w:rsidP="005F1FF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F1FF6">
        <w:rPr>
          <w:rStyle w:val="a5"/>
          <w:rFonts w:ascii="Times New Roman" w:hAnsi="Times New Roman"/>
          <w:b w:val="0"/>
          <w:bCs w:val="0"/>
          <w:sz w:val="20"/>
          <w:szCs w:val="20"/>
        </w:rPr>
        <w:t xml:space="preserve">Целенаправленность и последовательность деятельности (от </w:t>
      </w:r>
      <w:proofErr w:type="gramStart"/>
      <w:r w:rsidRPr="005F1FF6">
        <w:rPr>
          <w:rStyle w:val="a5"/>
          <w:rFonts w:ascii="Times New Roman" w:hAnsi="Times New Roman"/>
          <w:b w:val="0"/>
          <w:bCs w:val="0"/>
          <w:sz w:val="20"/>
          <w:szCs w:val="20"/>
        </w:rPr>
        <w:t>простого</w:t>
      </w:r>
      <w:proofErr w:type="gramEnd"/>
      <w:r w:rsidRPr="005F1FF6">
        <w:rPr>
          <w:rStyle w:val="a5"/>
          <w:rFonts w:ascii="Times New Roman" w:hAnsi="Times New Roman"/>
          <w:b w:val="0"/>
          <w:bCs w:val="0"/>
          <w:sz w:val="20"/>
          <w:szCs w:val="20"/>
        </w:rPr>
        <w:t xml:space="preserve"> к сложному).</w:t>
      </w:r>
      <w:r w:rsidRPr="005F1FF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44376E" w:rsidRPr="005F1FF6" w:rsidRDefault="0044376E" w:rsidP="004B19FE">
      <w:pPr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b/>
          <w:sz w:val="20"/>
          <w:szCs w:val="20"/>
        </w:rPr>
        <w:t>Сроки реализации программы:</w:t>
      </w:r>
    </w:p>
    <w:p w:rsidR="0044376E" w:rsidRPr="005F1FF6" w:rsidRDefault="0044376E" w:rsidP="005F1FF6">
      <w:pPr>
        <w:spacing w:after="0"/>
        <w:ind w:firstLine="360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Учебный год- 2014-2015</w:t>
      </w:r>
    </w:p>
    <w:p w:rsidR="0044376E" w:rsidRPr="005F1FF6" w:rsidRDefault="0044376E" w:rsidP="005F1FF6">
      <w:pPr>
        <w:spacing w:after="0"/>
        <w:ind w:firstLine="360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Данная программа предназначена для учащихся 5-х классов.</w:t>
      </w:r>
    </w:p>
    <w:p w:rsidR="0044376E" w:rsidRPr="005F1FF6" w:rsidRDefault="0044376E" w:rsidP="005F1FF6">
      <w:pPr>
        <w:spacing w:after="0"/>
        <w:ind w:firstLine="360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sz w:val="20"/>
          <w:szCs w:val="20"/>
        </w:rPr>
        <w:t>Рассчитана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на 34 учебных часа. </w:t>
      </w:r>
    </w:p>
    <w:p w:rsidR="0044376E" w:rsidRPr="005F1FF6" w:rsidRDefault="0044376E" w:rsidP="005F1FF6">
      <w:pPr>
        <w:spacing w:after="0"/>
        <w:ind w:firstLine="360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Включает в себя 4 блока:</w:t>
      </w:r>
    </w:p>
    <w:p w:rsidR="0044376E" w:rsidRPr="005F1FF6" w:rsidRDefault="0044376E" w:rsidP="004B19FE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- «Тропинка к своему Я» - развитие навыков самооценки и понимания себя.</w:t>
      </w:r>
    </w:p>
    <w:p w:rsidR="0044376E" w:rsidRPr="005F1FF6" w:rsidRDefault="0044376E" w:rsidP="004B19FE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- «Безопасное общение» - развитие навыков общения и взаимодействия с другими.</w:t>
      </w:r>
    </w:p>
    <w:p w:rsidR="0044376E" w:rsidRPr="005F1FF6" w:rsidRDefault="0044376E" w:rsidP="004B19FE">
      <w:pPr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5F1FF6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5F1FF6">
        <w:rPr>
          <w:rFonts w:ascii="Times New Roman" w:hAnsi="Times New Roman"/>
          <w:color w:val="000000"/>
          <w:sz w:val="20"/>
          <w:szCs w:val="20"/>
        </w:rPr>
        <w:t>«Безопасный интернет» - знакомство с правилами безопасного пользования интернетом и развитие навыков работы с информацией.</w:t>
      </w:r>
    </w:p>
    <w:p w:rsidR="0044376E" w:rsidRPr="005F1FF6" w:rsidRDefault="0044376E" w:rsidP="004B19FE">
      <w:pPr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5F1FF6">
        <w:rPr>
          <w:rFonts w:ascii="Times New Roman" w:hAnsi="Times New Roman"/>
          <w:b/>
          <w:color w:val="000000"/>
          <w:sz w:val="20"/>
          <w:szCs w:val="20"/>
        </w:rPr>
        <w:t>-</w:t>
      </w:r>
      <w:r w:rsidRPr="005F1FF6">
        <w:rPr>
          <w:rFonts w:ascii="Times New Roman" w:hAnsi="Times New Roman"/>
          <w:color w:val="000000"/>
          <w:sz w:val="20"/>
          <w:szCs w:val="20"/>
        </w:rPr>
        <w:t xml:space="preserve"> «Безопасный мир» - развитие навыков уверенного отказа, освоение правил поведения в социуме.</w:t>
      </w:r>
    </w:p>
    <w:p w:rsidR="0044376E" w:rsidRPr="005F1FF6" w:rsidRDefault="0044376E" w:rsidP="005F1FF6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44376E" w:rsidRPr="005F1FF6" w:rsidRDefault="0044376E" w:rsidP="005F1FF6">
      <w:pPr>
        <w:spacing w:after="0"/>
        <w:ind w:left="360"/>
        <w:jc w:val="center"/>
        <w:rPr>
          <w:rFonts w:ascii="Times New Roman" w:hAnsi="Times New Roman"/>
          <w:color w:val="000000"/>
          <w:sz w:val="20"/>
          <w:szCs w:val="20"/>
        </w:rPr>
      </w:pPr>
      <w:r w:rsidRPr="005F1FF6">
        <w:rPr>
          <w:rFonts w:ascii="Times New Roman" w:hAnsi="Times New Roman"/>
          <w:b/>
          <w:bCs/>
          <w:color w:val="000000"/>
          <w:sz w:val="20"/>
          <w:szCs w:val="20"/>
        </w:rPr>
        <w:t>Предполагаемые результаты реализации программы</w:t>
      </w:r>
    </w:p>
    <w:p w:rsidR="0044376E" w:rsidRPr="005F1FF6" w:rsidRDefault="0044376E" w:rsidP="004B19FE">
      <w:pPr>
        <w:numPr>
          <w:ilvl w:val="0"/>
          <w:numId w:val="12"/>
        </w:numPr>
        <w:tabs>
          <w:tab w:val="clear" w:pos="960"/>
          <w:tab w:val="num" w:pos="709"/>
        </w:tabs>
        <w:spacing w:after="0"/>
        <w:jc w:val="both"/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</w:rPr>
      </w:pPr>
      <w:r w:rsidRPr="005F1FF6">
        <w:rPr>
          <w:rFonts w:ascii="Times New Roman" w:hAnsi="Times New Roman"/>
          <w:b/>
          <w:bCs/>
          <w:color w:val="000000"/>
          <w:sz w:val="20"/>
          <w:szCs w:val="20"/>
        </w:rPr>
        <w:t>Результаты первого уровня - приобретение учащимися  социально-психологических  знаний:</w:t>
      </w:r>
      <w:r w:rsidRPr="005F1FF6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44376E" w:rsidRPr="005F1FF6" w:rsidRDefault="0044376E" w:rsidP="004B19FE">
      <w:pPr>
        <w:numPr>
          <w:ilvl w:val="1"/>
          <w:numId w:val="12"/>
        </w:numPr>
        <w:tabs>
          <w:tab w:val="clear" w:pos="1440"/>
          <w:tab w:val="left" w:pos="284"/>
          <w:tab w:val="num" w:pos="851"/>
        </w:tabs>
        <w:spacing w:after="0"/>
        <w:ind w:left="426" w:firstLine="14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 основных механизмах, процессах и явлениях, связанных с формированием самосознания;</w:t>
      </w:r>
    </w:p>
    <w:p w:rsidR="0044376E" w:rsidRPr="005F1FF6" w:rsidRDefault="0044376E" w:rsidP="004B19FE">
      <w:pPr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426" w:firstLine="14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 особенностях  своего внутреннего мира, интересов, способностей, склонностей, типа мышления, потребностей, ценностных ориентаций и т.п.;</w:t>
      </w:r>
    </w:p>
    <w:p w:rsidR="0044376E" w:rsidRPr="005F1FF6" w:rsidRDefault="0044376E" w:rsidP="004B19FE">
      <w:pPr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426" w:firstLine="14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о механизмах общения и взаимодействия, грамотном и бесконфликтном выстраивании отношений;</w:t>
      </w:r>
    </w:p>
    <w:p w:rsidR="0044376E" w:rsidRPr="005F1FF6" w:rsidRDefault="0044376E" w:rsidP="004B19FE">
      <w:pPr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426" w:firstLine="14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 понятиях стресса и </w:t>
      </w:r>
      <w:proofErr w:type="spellStart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саморегуляции</w:t>
      </w:r>
      <w:proofErr w:type="spellEnd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;</w:t>
      </w:r>
    </w:p>
    <w:p w:rsidR="0044376E" w:rsidRPr="005F1FF6" w:rsidRDefault="0044376E" w:rsidP="004B19FE">
      <w:pPr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426" w:firstLine="14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о правилах пользования интернетом и получении информации из сети;</w:t>
      </w:r>
    </w:p>
    <w:p w:rsidR="0044376E" w:rsidRPr="005F1FF6" w:rsidRDefault="0044376E" w:rsidP="004B19FE">
      <w:pPr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426" w:firstLine="14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F1FF6">
        <w:rPr>
          <w:rFonts w:ascii="Times New Roman" w:hAnsi="Times New Roman"/>
          <w:color w:val="000000"/>
          <w:sz w:val="20"/>
          <w:szCs w:val="20"/>
        </w:rPr>
        <w:t>об основах здорового образа жизни.</w:t>
      </w:r>
    </w:p>
    <w:p w:rsidR="0044376E" w:rsidRPr="005F1FF6" w:rsidRDefault="0044376E" w:rsidP="004B19FE">
      <w:pPr>
        <w:spacing w:after="0"/>
        <w:ind w:left="284"/>
        <w:jc w:val="both"/>
        <w:rPr>
          <w:rStyle w:val="apple-converted-space"/>
          <w:rFonts w:ascii="Times New Roman" w:hAnsi="Times New Roman"/>
          <w:color w:val="000000"/>
          <w:sz w:val="20"/>
          <w:szCs w:val="20"/>
        </w:rPr>
      </w:pPr>
      <w:r w:rsidRPr="005F1FF6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Pr="005F1FF6">
        <w:rPr>
          <w:rFonts w:ascii="Times New Roman" w:hAnsi="Times New Roman"/>
          <w:color w:val="000000"/>
          <w:sz w:val="20"/>
          <w:szCs w:val="20"/>
        </w:rPr>
        <w:t>      </w:t>
      </w:r>
      <w:r w:rsidRPr="005F1FF6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5F1FF6">
        <w:rPr>
          <w:rFonts w:ascii="Times New Roman" w:hAnsi="Times New Roman"/>
          <w:b/>
          <w:bCs/>
          <w:color w:val="000000"/>
          <w:sz w:val="20"/>
          <w:szCs w:val="20"/>
        </w:rPr>
        <w:t>Результаты второго уровня - формирование позитивного отношения школьника к базовым ценностям нашего общества и к социальной реальности в целом:</w:t>
      </w:r>
      <w:r w:rsidRPr="005F1FF6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</w:p>
    <w:p w:rsidR="0044376E" w:rsidRPr="005F1FF6" w:rsidRDefault="0044376E" w:rsidP="004B19FE">
      <w:pPr>
        <w:numPr>
          <w:ilvl w:val="0"/>
          <w:numId w:val="13"/>
        </w:numPr>
        <w:tabs>
          <w:tab w:val="clear" w:pos="1428"/>
          <w:tab w:val="num" w:pos="284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5F1FF6">
        <w:rPr>
          <w:rFonts w:ascii="Times New Roman" w:hAnsi="Times New Roman"/>
          <w:color w:val="000000"/>
          <w:sz w:val="20"/>
          <w:szCs w:val="20"/>
        </w:rPr>
        <w:t>развитие ценностных отношений школьника к своему собственному здоровью и внутреннему миру;</w:t>
      </w:r>
    </w:p>
    <w:p w:rsidR="0044376E" w:rsidRPr="005F1FF6" w:rsidRDefault="0044376E" w:rsidP="004B19FE">
      <w:pPr>
        <w:numPr>
          <w:ilvl w:val="0"/>
          <w:numId w:val="13"/>
        </w:numPr>
        <w:tabs>
          <w:tab w:val="clear" w:pos="1428"/>
          <w:tab w:val="num" w:pos="284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решение  проблемы выбора идеального Я и проблемы выбора позитивного пути развития своего Я;  </w:t>
      </w:r>
    </w:p>
    <w:p w:rsidR="0044376E" w:rsidRPr="005F1FF6" w:rsidRDefault="0044376E" w:rsidP="004B19FE">
      <w:pPr>
        <w:numPr>
          <w:ilvl w:val="0"/>
          <w:numId w:val="13"/>
        </w:numPr>
        <w:tabs>
          <w:tab w:val="clear" w:pos="1428"/>
          <w:tab w:val="num" w:pos="284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использование полученных знаний для развития самосознания, повышения самооценки и уровня притязаний;</w:t>
      </w:r>
    </w:p>
    <w:p w:rsidR="0044376E" w:rsidRPr="005F1FF6" w:rsidRDefault="0044376E" w:rsidP="004B19FE">
      <w:pPr>
        <w:numPr>
          <w:ilvl w:val="0"/>
          <w:numId w:val="13"/>
        </w:numPr>
        <w:tabs>
          <w:tab w:val="clear" w:pos="1428"/>
          <w:tab w:val="num" w:pos="284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использование полученных знаний в  активизации собственной активности, как познавательной, так и социальной; </w:t>
      </w:r>
    </w:p>
    <w:p w:rsidR="0044376E" w:rsidRPr="005F1FF6" w:rsidRDefault="0044376E" w:rsidP="004B19FE">
      <w:pPr>
        <w:numPr>
          <w:ilvl w:val="0"/>
          <w:numId w:val="13"/>
        </w:numPr>
        <w:tabs>
          <w:tab w:val="clear" w:pos="1428"/>
          <w:tab w:val="num" w:pos="284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5F1FF6">
        <w:rPr>
          <w:rFonts w:ascii="Times New Roman" w:hAnsi="Times New Roman"/>
          <w:color w:val="000000"/>
          <w:sz w:val="20"/>
          <w:szCs w:val="20"/>
        </w:rPr>
        <w:t xml:space="preserve">использование полученных знаний для осуществления проектов и презентаций на социально-психологические темы и их апробирование. </w:t>
      </w:r>
    </w:p>
    <w:p w:rsidR="0044376E" w:rsidRPr="005F1FF6" w:rsidRDefault="0044376E" w:rsidP="005F1FF6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F1FF6">
        <w:rPr>
          <w:rFonts w:ascii="Times New Roman" w:hAnsi="Times New Roman"/>
          <w:b/>
          <w:bCs/>
          <w:color w:val="000000"/>
          <w:sz w:val="20"/>
          <w:szCs w:val="20"/>
        </w:rPr>
        <w:t>Результаты третьего уровня - приобретение школьником опыта самостоятельного социального действия:</w:t>
      </w:r>
    </w:p>
    <w:p w:rsidR="0044376E" w:rsidRPr="005F1FF6" w:rsidRDefault="0044376E" w:rsidP="004B19FE">
      <w:pPr>
        <w:numPr>
          <w:ilvl w:val="1"/>
          <w:numId w:val="17"/>
        </w:numPr>
        <w:tabs>
          <w:tab w:val="clear" w:pos="1440"/>
          <w:tab w:val="num" w:pos="284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использование приобретенных знаний и умений в практической деятельности и повседневной жизни  </w:t>
      </w:r>
      <w:proofErr w:type="gramStart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для</w:t>
      </w:r>
      <w:proofErr w:type="gramEnd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44376E" w:rsidRPr="005F1FF6" w:rsidRDefault="0044376E" w:rsidP="004B19FE">
      <w:pPr>
        <w:tabs>
          <w:tab w:val="num" w:pos="284"/>
        </w:tabs>
        <w:spacing w:after="0"/>
        <w:ind w:left="284" w:firstLine="28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-   формирования оптимистического отношения к своему  будущему;</w:t>
      </w:r>
    </w:p>
    <w:p w:rsidR="0044376E" w:rsidRPr="005F1FF6" w:rsidRDefault="0044376E" w:rsidP="004B19FE">
      <w:pPr>
        <w:tabs>
          <w:tab w:val="num" w:pos="284"/>
        </w:tabs>
        <w:spacing w:after="0"/>
        <w:ind w:left="284" w:firstLine="28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  воспитания уважительного отношения к окружающему миру, </w:t>
      </w:r>
      <w:proofErr w:type="gramStart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значимым</w:t>
      </w:r>
      <w:proofErr w:type="gramEnd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близким;</w:t>
      </w:r>
    </w:p>
    <w:p w:rsidR="004B19FE" w:rsidRDefault="0044376E" w:rsidP="004B19FE">
      <w:pPr>
        <w:tabs>
          <w:tab w:val="num" w:pos="284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-  позитивного влияния на целостное становление себя, как личности, а именно на  формирование таких качеств и умений, как способность к самопознанию и </w:t>
      </w:r>
      <w:proofErr w:type="spellStart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самоизменению</w:t>
      </w:r>
      <w:proofErr w:type="spellEnd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, независимость, доверие к себе, умение делать выбор и нести за него ответственность, целенаправленность, самокритичность, компетентность, коммуникабельность, самостоятельность, эмоциональная (поведенческая) ги</w:t>
      </w:r>
      <w:r w:rsidR="004B19FE">
        <w:rPr>
          <w:rFonts w:ascii="Times New Roman" w:hAnsi="Times New Roman"/>
          <w:color w:val="000000"/>
          <w:sz w:val="20"/>
          <w:szCs w:val="20"/>
          <w:lang w:eastAsia="ru-RU"/>
        </w:rPr>
        <w:t>бкость, мобильность, сила воли;</w:t>
      </w:r>
      <w:proofErr w:type="gramEnd"/>
    </w:p>
    <w:p w:rsidR="004B19FE" w:rsidRDefault="004B19FE" w:rsidP="004B19FE">
      <w:pPr>
        <w:tabs>
          <w:tab w:val="num" w:pos="284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4376E" w:rsidRPr="005F1FF6">
        <w:rPr>
          <w:rFonts w:ascii="Times New Roman" w:hAnsi="Times New Roman"/>
          <w:color w:val="000000"/>
          <w:sz w:val="20"/>
          <w:szCs w:val="20"/>
          <w:lang w:eastAsia="ru-RU"/>
        </w:rPr>
        <w:t>усвоения  важнейших социальных ценностей (гражданских и нравст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венных); </w:t>
      </w:r>
    </w:p>
    <w:p w:rsidR="0044376E" w:rsidRPr="005F1FF6" w:rsidRDefault="0044376E" w:rsidP="004B19FE">
      <w:pPr>
        <w:tabs>
          <w:tab w:val="num" w:pos="284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-  сохранения собственного здоровья (физического и психологического).</w:t>
      </w:r>
    </w:p>
    <w:p w:rsidR="0044376E" w:rsidRPr="005F1FF6" w:rsidRDefault="0044376E" w:rsidP="004B19FE">
      <w:pPr>
        <w:numPr>
          <w:ilvl w:val="1"/>
          <w:numId w:val="17"/>
        </w:numPr>
        <w:tabs>
          <w:tab w:val="clear" w:pos="1440"/>
          <w:tab w:val="left" w:pos="284"/>
          <w:tab w:val="num" w:pos="709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использование полученных знаний и умений для проведения школьной акции </w:t>
      </w:r>
    </w:p>
    <w:p w:rsidR="0044376E" w:rsidRPr="005F1FF6" w:rsidRDefault="0044376E" w:rsidP="004B19FE">
      <w:pPr>
        <w:tabs>
          <w:tab w:val="left" w:pos="284"/>
          <w:tab w:val="num" w:pos="709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« В здоровом теле – здоровый дух!»;</w:t>
      </w:r>
    </w:p>
    <w:p w:rsidR="0044376E" w:rsidRPr="005F1FF6" w:rsidRDefault="0044376E" w:rsidP="004B19FE">
      <w:pPr>
        <w:numPr>
          <w:ilvl w:val="0"/>
          <w:numId w:val="15"/>
        </w:numPr>
        <w:tabs>
          <w:tab w:val="clear" w:pos="1428"/>
          <w:tab w:val="num" w:pos="709"/>
        </w:tabs>
        <w:spacing w:after="0"/>
        <w:ind w:left="284" w:firstLine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использование полученных знаний и умений  для </w:t>
      </w:r>
      <w:r w:rsidRPr="005F1FF6">
        <w:rPr>
          <w:rFonts w:ascii="Times New Roman" w:hAnsi="Times New Roman"/>
          <w:bCs/>
          <w:color w:val="000000"/>
          <w:sz w:val="20"/>
          <w:szCs w:val="20"/>
        </w:rPr>
        <w:t>проведения групповых  мероприятий и акций вне школы на тему: «Мир вне зависимости!».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4376E" w:rsidRPr="005F1FF6" w:rsidRDefault="0044376E" w:rsidP="005F1FF6">
      <w:pPr>
        <w:pStyle w:val="ac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1FF6"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Личностные, </w:t>
      </w:r>
      <w:proofErr w:type="spellStart"/>
      <w:r w:rsidRPr="005F1FF6">
        <w:rPr>
          <w:rFonts w:ascii="Times New Roman" w:hAnsi="Times New Roman" w:cs="Times New Roman"/>
          <w:b/>
          <w:bCs/>
          <w:sz w:val="20"/>
          <w:szCs w:val="20"/>
        </w:rPr>
        <w:t>метапредметные</w:t>
      </w:r>
      <w:proofErr w:type="spellEnd"/>
      <w:r w:rsidRPr="005F1FF6">
        <w:rPr>
          <w:rFonts w:ascii="Times New Roman" w:hAnsi="Times New Roman" w:cs="Times New Roman"/>
          <w:b/>
          <w:bCs/>
          <w:sz w:val="20"/>
          <w:szCs w:val="20"/>
        </w:rPr>
        <w:t xml:space="preserve"> результаты освоения материала</w:t>
      </w:r>
    </w:p>
    <w:p w:rsidR="0044376E" w:rsidRPr="005F1FF6" w:rsidRDefault="0044376E" w:rsidP="005F1F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b/>
          <w:bCs/>
          <w:i/>
          <w:iCs/>
          <w:sz w:val="20"/>
          <w:szCs w:val="20"/>
        </w:rPr>
        <w:t xml:space="preserve">Личностные УУД </w:t>
      </w:r>
      <w:r w:rsidRPr="005F1FF6">
        <w:rPr>
          <w:rFonts w:ascii="Times New Roman" w:hAnsi="Times New Roman"/>
          <w:sz w:val="20"/>
          <w:szCs w:val="20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внеурочной деятельности следует выделить три вида действий:</w:t>
      </w:r>
    </w:p>
    <w:p w:rsidR="0044376E" w:rsidRPr="005F1FF6" w:rsidRDefault="0044376E" w:rsidP="005F1FF6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личностное, профессиональное, жизненное </w:t>
      </w:r>
      <w:r w:rsidRPr="005F1FF6">
        <w:rPr>
          <w:rFonts w:ascii="Times New Roman" w:hAnsi="Times New Roman"/>
          <w:i/>
          <w:iCs/>
          <w:sz w:val="20"/>
          <w:szCs w:val="20"/>
        </w:rPr>
        <w:t>самоопределение;</w:t>
      </w:r>
    </w:p>
    <w:p w:rsidR="0044376E" w:rsidRPr="005F1FF6" w:rsidRDefault="0044376E" w:rsidP="005F1FF6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действие нравственно–этического </w:t>
      </w:r>
      <w:r w:rsidRPr="005F1FF6">
        <w:rPr>
          <w:rFonts w:ascii="Times New Roman" w:hAnsi="Times New Roman"/>
          <w:i/>
          <w:iCs/>
          <w:sz w:val="20"/>
          <w:szCs w:val="20"/>
        </w:rPr>
        <w:t>оценивания</w:t>
      </w:r>
      <w:r w:rsidRPr="005F1FF6">
        <w:rPr>
          <w:rFonts w:ascii="Times New Roman" w:hAnsi="Times New Roman"/>
          <w:sz w:val="20"/>
          <w:szCs w:val="20"/>
        </w:rPr>
        <w:t xml:space="preserve"> усваиваемого содержания, обеспечивающее личностный моральный выбор на основе социальных и личностных ценностей.</w:t>
      </w:r>
    </w:p>
    <w:p w:rsidR="0044376E" w:rsidRPr="005F1FF6" w:rsidRDefault="0044376E" w:rsidP="005F1F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b/>
          <w:bCs/>
          <w:i/>
          <w:iCs/>
          <w:sz w:val="20"/>
          <w:szCs w:val="20"/>
        </w:rPr>
        <w:t>Регулятивные</w:t>
      </w:r>
      <w:r w:rsidRPr="005F1FF6">
        <w:rPr>
          <w:rFonts w:ascii="Times New Roman" w:hAnsi="Times New Roman"/>
          <w:sz w:val="20"/>
          <w:szCs w:val="20"/>
        </w:rPr>
        <w:t xml:space="preserve"> </w:t>
      </w:r>
      <w:r w:rsidRPr="005F1FF6">
        <w:rPr>
          <w:rFonts w:ascii="Times New Roman" w:hAnsi="Times New Roman"/>
          <w:b/>
          <w:bCs/>
          <w:i/>
          <w:iCs/>
          <w:sz w:val="20"/>
          <w:szCs w:val="20"/>
        </w:rPr>
        <w:t>УУД</w:t>
      </w:r>
      <w:r w:rsidRPr="005F1FF6">
        <w:rPr>
          <w:rFonts w:ascii="Times New Roman" w:hAnsi="Times New Roman"/>
          <w:sz w:val="20"/>
          <w:szCs w:val="20"/>
        </w:rPr>
        <w:t xml:space="preserve"> обеспечивают организацию учащимися своей учебной деятельности.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К ним относятся </w:t>
      </w:r>
      <w:proofErr w:type="gramStart"/>
      <w:r w:rsidRPr="005F1FF6">
        <w:rPr>
          <w:rFonts w:ascii="Times New Roman" w:hAnsi="Times New Roman"/>
          <w:sz w:val="20"/>
          <w:szCs w:val="20"/>
        </w:rPr>
        <w:t>следующие</w:t>
      </w:r>
      <w:proofErr w:type="gramEnd"/>
      <w:r w:rsidRPr="005F1FF6">
        <w:rPr>
          <w:rFonts w:ascii="Times New Roman" w:hAnsi="Times New Roman"/>
          <w:sz w:val="20"/>
          <w:szCs w:val="20"/>
        </w:rPr>
        <w:t>:</w:t>
      </w:r>
    </w:p>
    <w:p w:rsidR="0044376E" w:rsidRPr="005F1FF6" w:rsidRDefault="0044376E" w:rsidP="005F1FF6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i/>
          <w:iCs/>
          <w:sz w:val="20"/>
          <w:szCs w:val="20"/>
        </w:rPr>
        <w:t xml:space="preserve">целеполагание </w:t>
      </w:r>
      <w:r w:rsidRPr="005F1FF6">
        <w:rPr>
          <w:rFonts w:ascii="Times New Roman" w:hAnsi="Times New Roman"/>
          <w:sz w:val="20"/>
          <w:szCs w:val="20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44376E" w:rsidRPr="005F1FF6" w:rsidRDefault="0044376E" w:rsidP="005F1FF6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i/>
          <w:iCs/>
          <w:sz w:val="20"/>
          <w:szCs w:val="20"/>
        </w:rPr>
        <w:t xml:space="preserve">планирование </w:t>
      </w:r>
      <w:r w:rsidRPr="005F1FF6">
        <w:rPr>
          <w:rFonts w:ascii="Times New Roman" w:hAnsi="Times New Roman"/>
          <w:sz w:val="20"/>
          <w:szCs w:val="20"/>
        </w:rPr>
        <w:t>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4376E" w:rsidRPr="005F1FF6" w:rsidRDefault="0044376E" w:rsidP="005F1FF6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i/>
          <w:iCs/>
          <w:sz w:val="20"/>
          <w:szCs w:val="20"/>
        </w:rPr>
        <w:lastRenderedPageBreak/>
        <w:t xml:space="preserve">прогнозирование </w:t>
      </w:r>
      <w:r w:rsidRPr="005F1FF6">
        <w:rPr>
          <w:rFonts w:ascii="Times New Roman" w:hAnsi="Times New Roman"/>
          <w:sz w:val="20"/>
          <w:szCs w:val="20"/>
        </w:rPr>
        <w:t>– предвосхищение результата и уровня усвоения; его временных характеристик;</w:t>
      </w:r>
    </w:p>
    <w:p w:rsidR="0044376E" w:rsidRPr="005F1FF6" w:rsidRDefault="0044376E" w:rsidP="005F1FF6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i/>
          <w:iCs/>
          <w:sz w:val="20"/>
          <w:szCs w:val="20"/>
        </w:rPr>
        <w:t>контроль</w:t>
      </w:r>
      <w:r w:rsidRPr="005F1FF6">
        <w:rPr>
          <w:rFonts w:ascii="Times New Roman" w:hAnsi="Times New Roman"/>
          <w:sz w:val="20"/>
          <w:szCs w:val="20"/>
        </w:rPr>
        <w:t xml:space="preserve"> в форме сличения способа действия и его результата с заданным эталоном с целью обнаружения отклонений от него;</w:t>
      </w:r>
    </w:p>
    <w:p w:rsidR="0044376E" w:rsidRPr="005F1FF6" w:rsidRDefault="0044376E" w:rsidP="005F1FF6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i/>
          <w:iCs/>
          <w:sz w:val="20"/>
          <w:szCs w:val="20"/>
        </w:rPr>
        <w:t>коррекция –</w:t>
      </w:r>
      <w:r w:rsidRPr="005F1FF6">
        <w:rPr>
          <w:rFonts w:ascii="Times New Roman" w:hAnsi="Times New Roman"/>
          <w:sz w:val="20"/>
          <w:szCs w:val="20"/>
        </w:rPr>
        <w:t xml:space="preserve"> внесение необходимых дополнений и корректив в </w:t>
      </w:r>
      <w:proofErr w:type="gramStart"/>
      <w:r w:rsidRPr="005F1FF6">
        <w:rPr>
          <w:rFonts w:ascii="Times New Roman" w:hAnsi="Times New Roman"/>
          <w:sz w:val="20"/>
          <w:szCs w:val="20"/>
        </w:rPr>
        <w:t>план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44376E" w:rsidRPr="005F1FF6" w:rsidRDefault="0044376E" w:rsidP="005F1FF6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i/>
          <w:iCs/>
          <w:sz w:val="20"/>
          <w:szCs w:val="20"/>
        </w:rPr>
        <w:t>оценка</w:t>
      </w:r>
      <w:r w:rsidRPr="005F1FF6">
        <w:rPr>
          <w:rFonts w:ascii="Times New Roman" w:hAnsi="Times New Roman"/>
          <w:sz w:val="20"/>
          <w:szCs w:val="20"/>
        </w:rPr>
        <w:t xml:space="preserve"> – выделение и осознание учащимся того, что уже усвоено и что еще подлежит усвоению, оценивание качества и уровня усвоения;</w:t>
      </w:r>
    </w:p>
    <w:p w:rsidR="0044376E" w:rsidRPr="005F1FF6" w:rsidRDefault="0044376E" w:rsidP="005F1FF6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волевая </w:t>
      </w:r>
      <w:proofErr w:type="spellStart"/>
      <w:r w:rsidRPr="005F1FF6">
        <w:rPr>
          <w:rFonts w:ascii="Times New Roman" w:hAnsi="Times New Roman"/>
          <w:i/>
          <w:iCs/>
          <w:sz w:val="20"/>
          <w:szCs w:val="20"/>
        </w:rPr>
        <w:t>саморегуляция</w:t>
      </w:r>
      <w:proofErr w:type="spellEnd"/>
      <w:r w:rsidRPr="005F1FF6">
        <w:rPr>
          <w:rFonts w:ascii="Times New Roman" w:hAnsi="Times New Roman"/>
          <w:sz w:val="20"/>
          <w:szCs w:val="20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44376E" w:rsidRPr="005F1FF6" w:rsidRDefault="0044376E" w:rsidP="005F1F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b/>
          <w:bCs/>
          <w:i/>
          <w:iCs/>
          <w:sz w:val="20"/>
          <w:szCs w:val="20"/>
        </w:rPr>
        <w:t>Познавательные УУД</w:t>
      </w:r>
      <w:r w:rsidRPr="005F1FF6">
        <w:rPr>
          <w:rFonts w:ascii="Times New Roman" w:hAnsi="Times New Roman"/>
          <w:sz w:val="20"/>
          <w:szCs w:val="20"/>
        </w:rPr>
        <w:t xml:space="preserve"> включают </w:t>
      </w:r>
      <w:proofErr w:type="spellStart"/>
      <w:r w:rsidRPr="005F1FF6">
        <w:rPr>
          <w:rFonts w:ascii="Times New Roman" w:hAnsi="Times New Roman"/>
          <w:i/>
          <w:iCs/>
          <w:sz w:val="20"/>
          <w:szCs w:val="20"/>
        </w:rPr>
        <w:t>общеучебные</w:t>
      </w:r>
      <w:proofErr w:type="spellEnd"/>
      <w:r w:rsidRPr="005F1FF6">
        <w:rPr>
          <w:rFonts w:ascii="Times New Roman" w:hAnsi="Times New Roman"/>
          <w:i/>
          <w:iCs/>
          <w:sz w:val="20"/>
          <w:szCs w:val="20"/>
        </w:rPr>
        <w:t xml:space="preserve">, логические действия, </w:t>
      </w:r>
      <w:r w:rsidRPr="005F1FF6">
        <w:rPr>
          <w:rFonts w:ascii="Times New Roman" w:hAnsi="Times New Roman"/>
          <w:sz w:val="20"/>
          <w:szCs w:val="20"/>
        </w:rPr>
        <w:t xml:space="preserve">а также </w:t>
      </w:r>
      <w:r w:rsidRPr="005F1FF6">
        <w:rPr>
          <w:rFonts w:ascii="Times New Roman" w:hAnsi="Times New Roman"/>
          <w:i/>
          <w:iCs/>
          <w:sz w:val="20"/>
          <w:szCs w:val="20"/>
        </w:rPr>
        <w:t xml:space="preserve">действия постановки </w:t>
      </w:r>
      <w:r w:rsidRPr="005F1FF6">
        <w:rPr>
          <w:rFonts w:ascii="Times New Roman" w:hAnsi="Times New Roman"/>
          <w:sz w:val="20"/>
          <w:szCs w:val="20"/>
        </w:rPr>
        <w:t xml:space="preserve">и </w:t>
      </w:r>
      <w:r w:rsidRPr="005F1FF6">
        <w:rPr>
          <w:rFonts w:ascii="Times New Roman" w:hAnsi="Times New Roman"/>
          <w:i/>
          <w:iCs/>
          <w:sz w:val="20"/>
          <w:szCs w:val="20"/>
        </w:rPr>
        <w:t>решения проблем.</w:t>
      </w:r>
    </w:p>
    <w:p w:rsidR="0044376E" w:rsidRPr="005F1FF6" w:rsidRDefault="0044376E" w:rsidP="005F1F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К </w:t>
      </w:r>
      <w:proofErr w:type="spellStart"/>
      <w:r w:rsidRPr="005F1FF6">
        <w:rPr>
          <w:rFonts w:ascii="Times New Roman" w:hAnsi="Times New Roman"/>
          <w:sz w:val="20"/>
          <w:szCs w:val="20"/>
        </w:rPr>
        <w:t>общеучебным</w:t>
      </w:r>
      <w:proofErr w:type="spellEnd"/>
      <w:r w:rsidRPr="005F1FF6">
        <w:rPr>
          <w:rFonts w:ascii="Times New Roman" w:hAnsi="Times New Roman"/>
          <w:sz w:val="20"/>
          <w:szCs w:val="20"/>
        </w:rPr>
        <w:t xml:space="preserve"> УУД относятся:</w:t>
      </w:r>
    </w:p>
    <w:p w:rsidR="0044376E" w:rsidRPr="005F1FF6" w:rsidRDefault="0044376E" w:rsidP="005F1FF6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самостоятельное выделение и формулирование познавательной цели;</w:t>
      </w:r>
    </w:p>
    <w:p w:rsidR="0044376E" w:rsidRPr="005F1FF6" w:rsidRDefault="0044376E" w:rsidP="005F1FF6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44376E" w:rsidRPr="005F1FF6" w:rsidRDefault="0044376E" w:rsidP="005F1FF6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умение структурировать знания;</w:t>
      </w:r>
    </w:p>
    <w:p w:rsidR="0044376E" w:rsidRPr="005F1FF6" w:rsidRDefault="0044376E" w:rsidP="005F1FF6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умение осознанно и произвольно строить речевое высказывание в устной и письменной формах;</w:t>
      </w:r>
    </w:p>
    <w:p w:rsidR="0044376E" w:rsidRPr="005F1FF6" w:rsidRDefault="0044376E" w:rsidP="005F1FF6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выбор наиболее эффективных способов решения задач в зависимости от конкретных условий;</w:t>
      </w:r>
    </w:p>
    <w:p w:rsidR="0044376E" w:rsidRPr="005F1FF6" w:rsidRDefault="0044376E" w:rsidP="005F1FF6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рефлексия способов и условий действия, контроль и оценка процесса и результатов деятельности;</w:t>
      </w:r>
    </w:p>
    <w:p w:rsidR="0044376E" w:rsidRPr="005F1FF6" w:rsidRDefault="0044376E" w:rsidP="005F1FF6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44376E" w:rsidRPr="005F1FF6" w:rsidRDefault="0044376E" w:rsidP="005F1FF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i/>
          <w:iCs/>
          <w:sz w:val="20"/>
          <w:szCs w:val="20"/>
        </w:rPr>
        <w:t>Логические</w:t>
      </w:r>
      <w:proofErr w:type="gramEnd"/>
      <w:r w:rsidRPr="005F1FF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F1FF6">
        <w:rPr>
          <w:rFonts w:ascii="Times New Roman" w:hAnsi="Times New Roman"/>
          <w:sz w:val="20"/>
          <w:szCs w:val="20"/>
        </w:rPr>
        <w:t>УУД предполагают:</w:t>
      </w:r>
    </w:p>
    <w:p w:rsidR="0044376E" w:rsidRPr="005F1FF6" w:rsidRDefault="0044376E" w:rsidP="005F1FF6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анализ объектов с целью выделения признаков (существенных, несущественных);</w:t>
      </w:r>
    </w:p>
    <w:p w:rsidR="0044376E" w:rsidRPr="005F1FF6" w:rsidRDefault="0044376E" w:rsidP="005F1FF6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синтез как составление целого из частей, в том числе самостоятельное достраивание, восполнение недостающих компонентов;</w:t>
      </w:r>
    </w:p>
    <w:p w:rsidR="0044376E" w:rsidRPr="005F1FF6" w:rsidRDefault="0044376E" w:rsidP="005F1FF6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выбор оснований и критериев для сравнения, классификации объектов;</w:t>
      </w:r>
    </w:p>
    <w:p w:rsidR="0044376E" w:rsidRPr="005F1FF6" w:rsidRDefault="0044376E" w:rsidP="005F1FF6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lastRenderedPageBreak/>
        <w:t>подведение под понятия, выведение следствий;</w:t>
      </w:r>
    </w:p>
    <w:p w:rsidR="0044376E" w:rsidRPr="005F1FF6" w:rsidRDefault="0044376E" w:rsidP="005F1FF6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установление причинно-следственных связей;</w:t>
      </w:r>
    </w:p>
    <w:p w:rsidR="0044376E" w:rsidRPr="005F1FF6" w:rsidRDefault="0044376E" w:rsidP="005F1FF6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построение логической цепи рассуждений;</w:t>
      </w:r>
    </w:p>
    <w:p w:rsidR="0044376E" w:rsidRPr="005F1FF6" w:rsidRDefault="0044376E" w:rsidP="005F1FF6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доказательство;</w:t>
      </w:r>
    </w:p>
    <w:p w:rsidR="0044376E" w:rsidRPr="005F1FF6" w:rsidRDefault="0044376E" w:rsidP="005F1FF6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выдвижение гипотез и их обоснование.</w:t>
      </w:r>
    </w:p>
    <w:p w:rsidR="0044376E" w:rsidRPr="005F1FF6" w:rsidRDefault="0044376E" w:rsidP="005F1F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В УУД </w:t>
      </w:r>
      <w:r w:rsidRPr="005F1FF6">
        <w:rPr>
          <w:rFonts w:ascii="Times New Roman" w:hAnsi="Times New Roman"/>
          <w:i/>
          <w:iCs/>
          <w:sz w:val="20"/>
          <w:szCs w:val="20"/>
        </w:rPr>
        <w:t>постановки и решения проблем</w:t>
      </w:r>
      <w:r w:rsidRPr="005F1FF6">
        <w:rPr>
          <w:rFonts w:ascii="Times New Roman" w:hAnsi="Times New Roman"/>
          <w:sz w:val="20"/>
          <w:szCs w:val="20"/>
        </w:rPr>
        <w:t xml:space="preserve"> входят следующие:</w:t>
      </w:r>
    </w:p>
    <w:p w:rsidR="0044376E" w:rsidRPr="005F1FF6" w:rsidRDefault="0044376E" w:rsidP="005F1FF6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формулирование проблемы;</w:t>
      </w:r>
    </w:p>
    <w:p w:rsidR="0044376E" w:rsidRPr="005F1FF6" w:rsidRDefault="0044376E" w:rsidP="005F1FF6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самостоятельное создание способов решения проблем творческого и поискового характера.</w:t>
      </w:r>
    </w:p>
    <w:p w:rsidR="0044376E" w:rsidRPr="005F1FF6" w:rsidRDefault="0044376E" w:rsidP="005F1F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b/>
          <w:bCs/>
          <w:i/>
          <w:iCs/>
          <w:sz w:val="20"/>
          <w:szCs w:val="20"/>
        </w:rPr>
        <w:t>Коммуникативные УУД</w:t>
      </w:r>
      <w:r w:rsidRPr="005F1FF6">
        <w:rPr>
          <w:rFonts w:ascii="Times New Roman" w:hAnsi="Times New Roman"/>
          <w:sz w:val="20"/>
          <w:szCs w:val="20"/>
        </w:rPr>
        <w:t xml:space="preserve"> 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44376E" w:rsidRPr="005F1FF6" w:rsidRDefault="0044376E" w:rsidP="005F1FF6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44376E" w:rsidRPr="005F1FF6" w:rsidRDefault="0044376E" w:rsidP="005F1FF6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постановка вопросов – инициативное сотрудничество в поиске и сборе информации;</w:t>
      </w:r>
    </w:p>
    <w:p w:rsidR="0044376E" w:rsidRPr="005F1FF6" w:rsidRDefault="0044376E" w:rsidP="005F1FF6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44376E" w:rsidRPr="005F1FF6" w:rsidRDefault="0044376E" w:rsidP="005F1FF6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управление поведением партнера – контроль, коррекция, оценка действий партнера;</w:t>
      </w:r>
    </w:p>
    <w:p w:rsidR="0044376E" w:rsidRPr="005F1FF6" w:rsidRDefault="0044376E" w:rsidP="005F1FF6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4376E" w:rsidRPr="005F1FF6" w:rsidRDefault="0044376E" w:rsidP="005F1FF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Критериями оценки </w:t>
      </w:r>
      <w:proofErr w:type="spellStart"/>
      <w:r w:rsidRPr="005F1FF6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5F1FF6">
        <w:rPr>
          <w:rFonts w:ascii="Times New Roman" w:hAnsi="Times New Roman"/>
          <w:sz w:val="20"/>
          <w:szCs w:val="20"/>
        </w:rPr>
        <w:t xml:space="preserve"> УУД у учащихся выступают:</w:t>
      </w:r>
    </w:p>
    <w:p w:rsidR="0044376E" w:rsidRPr="005F1FF6" w:rsidRDefault="0044376E" w:rsidP="005F1FF6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соответствие возрастно-психологическим нормативным требованиям;</w:t>
      </w:r>
    </w:p>
    <w:p w:rsidR="0044376E" w:rsidRPr="005F1FF6" w:rsidRDefault="0044376E" w:rsidP="005F1FF6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соответствие свойств УУД заранее заданным требованиям.</w:t>
      </w:r>
    </w:p>
    <w:p w:rsidR="0044376E" w:rsidRPr="005F1FF6" w:rsidRDefault="0044376E" w:rsidP="005F1FF6">
      <w:pPr>
        <w:spacing w:after="0"/>
        <w:ind w:left="36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4376E" w:rsidRPr="005F1FF6" w:rsidRDefault="0044376E" w:rsidP="005F1FF6">
      <w:pPr>
        <w:spacing w:after="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4376E" w:rsidRPr="005F1FF6" w:rsidRDefault="0044376E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F1FF6">
        <w:rPr>
          <w:rFonts w:ascii="Times New Roman" w:hAnsi="Times New Roman"/>
          <w:b/>
          <w:bCs/>
          <w:sz w:val="20"/>
          <w:szCs w:val="20"/>
        </w:rPr>
        <w:lastRenderedPageBreak/>
        <w:t xml:space="preserve">Учебно-тематический план программы </w:t>
      </w:r>
    </w:p>
    <w:p w:rsidR="0044376E" w:rsidRPr="005F1FF6" w:rsidRDefault="0044376E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97"/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1818"/>
        <w:gridCol w:w="708"/>
        <w:gridCol w:w="993"/>
        <w:gridCol w:w="992"/>
        <w:gridCol w:w="1984"/>
      </w:tblGrid>
      <w:tr w:rsidR="004B19FE" w:rsidRPr="005F1FF6" w:rsidTr="004B19FE">
        <w:trPr>
          <w:trHeight w:val="210"/>
        </w:trPr>
        <w:tc>
          <w:tcPr>
            <w:tcW w:w="417" w:type="dxa"/>
            <w:vMerge w:val="restart"/>
            <w:vAlign w:val="center"/>
          </w:tcPr>
          <w:p w:rsidR="004B19FE" w:rsidRPr="005F1FF6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18" w:type="dxa"/>
            <w:vMerge w:val="restart"/>
            <w:vAlign w:val="center"/>
          </w:tcPr>
          <w:p w:rsidR="004B19FE" w:rsidRPr="005F1FF6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раздела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4B19FE" w:rsidRPr="005F1FF6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vMerge w:val="restart"/>
            <w:vAlign w:val="center"/>
          </w:tcPr>
          <w:p w:rsidR="004B19FE" w:rsidRPr="005F1FF6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</w:tr>
      <w:tr w:rsidR="004B19FE" w:rsidRPr="005F1FF6" w:rsidTr="004B19FE">
        <w:trPr>
          <w:trHeight w:val="585"/>
        </w:trPr>
        <w:tc>
          <w:tcPr>
            <w:tcW w:w="417" w:type="dxa"/>
            <w:vMerge/>
          </w:tcPr>
          <w:p w:rsidR="004B19FE" w:rsidRPr="005F1FF6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4B19FE" w:rsidRPr="005F1FF6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19FE" w:rsidRPr="004B19FE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19FE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19FE" w:rsidRPr="004B19FE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19FE">
              <w:rPr>
                <w:rFonts w:ascii="Times New Roman" w:hAnsi="Times New Roman"/>
                <w:b/>
                <w:bCs/>
                <w:sz w:val="16"/>
                <w:szCs w:val="16"/>
              </w:rPr>
              <w:t>аудиторных занятий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19FE" w:rsidRPr="004B19FE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19F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практических занятий </w:t>
            </w:r>
          </w:p>
        </w:tc>
        <w:tc>
          <w:tcPr>
            <w:tcW w:w="1984" w:type="dxa"/>
            <w:vMerge/>
          </w:tcPr>
          <w:p w:rsidR="004B19FE" w:rsidRPr="005F1FF6" w:rsidRDefault="004B19F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417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44376E" w:rsidRPr="005F1FF6" w:rsidRDefault="0044376E" w:rsidP="004B19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 xml:space="preserve">Вводный раздел </w:t>
            </w:r>
          </w:p>
        </w:tc>
        <w:tc>
          <w:tcPr>
            <w:tcW w:w="708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 xml:space="preserve">беседа, презентация курса </w:t>
            </w:r>
          </w:p>
        </w:tc>
      </w:tr>
      <w:tr w:rsidR="0044376E" w:rsidRPr="005F1FF6" w:rsidTr="004B19FE">
        <w:trPr>
          <w:trHeight w:val="1035"/>
        </w:trPr>
        <w:tc>
          <w:tcPr>
            <w:tcW w:w="417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44376E" w:rsidRPr="005F1FF6" w:rsidRDefault="0044376E" w:rsidP="004B19FE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Блок  1: «Тропинка к своему Я»</w:t>
            </w:r>
          </w:p>
        </w:tc>
        <w:tc>
          <w:tcPr>
            <w:tcW w:w="708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4376E" w:rsidRPr="005F1FF6" w:rsidRDefault="0044376E" w:rsidP="004B19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беседы, тренинги, деловые игры, просмотры  видеофрагментов, проекты, презентации.</w:t>
            </w:r>
          </w:p>
        </w:tc>
      </w:tr>
      <w:tr w:rsidR="0044376E" w:rsidRPr="005F1FF6" w:rsidTr="004B19FE">
        <w:tc>
          <w:tcPr>
            <w:tcW w:w="417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44376E" w:rsidRPr="005F1FF6" w:rsidRDefault="0044376E" w:rsidP="004B19F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Блок 2. «Безопасное </w:t>
            </w:r>
            <w:proofErr w:type="spellStart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общение»</w:t>
            </w:r>
            <w:proofErr w:type="gramStart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ТЫ»</w:t>
            </w:r>
          </w:p>
          <w:p w:rsidR="0044376E" w:rsidRPr="005F1FF6" w:rsidRDefault="0044376E" w:rsidP="004B19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4376E" w:rsidRPr="005F1FF6" w:rsidRDefault="0044376E" w:rsidP="004B19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беседы, тренинги, деловые игры, просмотры  видеофрагментов, экскурсии, проекты.</w:t>
            </w:r>
          </w:p>
        </w:tc>
      </w:tr>
      <w:tr w:rsidR="0044376E" w:rsidRPr="005F1FF6" w:rsidTr="004B19FE">
        <w:tc>
          <w:tcPr>
            <w:tcW w:w="417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44376E" w:rsidRPr="005F1FF6" w:rsidRDefault="0044376E" w:rsidP="004B19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Блок 3. «Безопасный интернет»</w:t>
            </w:r>
          </w:p>
        </w:tc>
        <w:tc>
          <w:tcPr>
            <w:tcW w:w="708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376E" w:rsidRPr="005F1FF6" w:rsidRDefault="0044376E" w:rsidP="004B19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беседы, тренинги, деловые игры, просмотры  видеофрагментов, проекты, презентации.</w:t>
            </w:r>
          </w:p>
        </w:tc>
      </w:tr>
      <w:tr w:rsidR="0044376E" w:rsidRPr="005F1FF6" w:rsidTr="004B19FE">
        <w:tc>
          <w:tcPr>
            <w:tcW w:w="417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44376E" w:rsidRPr="005F1FF6" w:rsidRDefault="0044376E" w:rsidP="004B19F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Cs/>
                <w:sz w:val="20"/>
                <w:szCs w:val="20"/>
              </w:rPr>
              <w:t>Блок 4. «Безопасный мир»</w:t>
            </w:r>
          </w:p>
        </w:tc>
        <w:tc>
          <w:tcPr>
            <w:tcW w:w="708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4376E" w:rsidRPr="005F1FF6" w:rsidRDefault="0044376E" w:rsidP="004B19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беседы, тренинги, деловые игры, просмотры  видеофрагментов, презентации, проекты, экскурсии.</w:t>
            </w:r>
          </w:p>
        </w:tc>
      </w:tr>
      <w:tr w:rsidR="0044376E" w:rsidRPr="005F1FF6" w:rsidTr="004B19FE">
        <w:tc>
          <w:tcPr>
            <w:tcW w:w="417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4376E" w:rsidRPr="005F1FF6" w:rsidRDefault="0044376E" w:rsidP="004B19F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4376E" w:rsidRPr="005F1FF6" w:rsidRDefault="0044376E" w:rsidP="005F1FF6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4376E" w:rsidRPr="005F1FF6" w:rsidRDefault="0044376E" w:rsidP="005F1FF6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color w:val="292929"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color w:val="292929"/>
          <w:sz w:val="20"/>
          <w:szCs w:val="20"/>
        </w:rPr>
      </w:pPr>
    </w:p>
    <w:p w:rsidR="0044376E" w:rsidRPr="005F1FF6" w:rsidRDefault="0044376E" w:rsidP="005F1FF6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b/>
          <w:bCs/>
          <w:color w:val="292929"/>
          <w:sz w:val="20"/>
          <w:szCs w:val="20"/>
        </w:rPr>
        <w:lastRenderedPageBreak/>
        <w:t>Краткое содержание курса</w:t>
      </w: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4376E" w:rsidRPr="005F1FF6" w:rsidRDefault="0044376E" w:rsidP="00A92742">
      <w:pPr>
        <w:spacing w:after="0"/>
        <w:ind w:firstLine="708"/>
        <w:rPr>
          <w:rFonts w:ascii="Times New Roman" w:hAnsi="Times New Roman"/>
          <w:b/>
          <w:sz w:val="20"/>
          <w:szCs w:val="20"/>
          <w:lang w:eastAsia="ru-RU"/>
        </w:rPr>
      </w:pPr>
      <w:r w:rsidRPr="005F1FF6">
        <w:rPr>
          <w:rFonts w:ascii="Times New Roman" w:hAnsi="Times New Roman"/>
          <w:b/>
          <w:sz w:val="20"/>
          <w:szCs w:val="20"/>
          <w:lang w:eastAsia="ru-RU"/>
        </w:rPr>
        <w:t>Блок  1:</w:t>
      </w:r>
      <w:r w:rsidRPr="005F1FF6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5F1FF6">
        <w:rPr>
          <w:rFonts w:ascii="Times New Roman" w:hAnsi="Times New Roman"/>
          <w:b/>
          <w:sz w:val="20"/>
          <w:szCs w:val="20"/>
          <w:lang w:eastAsia="ru-RU"/>
        </w:rPr>
        <w:t>Тропинка к своему Я».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F1FF6">
        <w:rPr>
          <w:rFonts w:ascii="Times New Roman" w:hAnsi="Times New Roman"/>
          <w:b/>
          <w:sz w:val="20"/>
          <w:szCs w:val="20"/>
          <w:lang w:eastAsia="ru-RU"/>
        </w:rPr>
        <w:t xml:space="preserve">Тема 1. </w:t>
      </w:r>
      <w:r w:rsidRPr="005F1FF6">
        <w:rPr>
          <w:rFonts w:ascii="Times New Roman" w:hAnsi="Times New Roman"/>
          <w:b/>
          <w:bCs/>
          <w:sz w:val="20"/>
          <w:szCs w:val="20"/>
        </w:rPr>
        <w:t xml:space="preserve">«Я – это Я». </w:t>
      </w:r>
      <w:r w:rsidRPr="005F1FF6">
        <w:rPr>
          <w:rFonts w:ascii="Times New Roman" w:hAnsi="Times New Roman"/>
          <w:bCs/>
          <w:sz w:val="20"/>
          <w:szCs w:val="20"/>
        </w:rPr>
        <w:t xml:space="preserve">Осознание своего Я. Осознание своих качеств и повышение самооценки. Осознание своих желаний, мечтаний. Понятие цели. Осознание своего прошлого, настоящего, будущего. 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F1FF6">
        <w:rPr>
          <w:rFonts w:ascii="Times New Roman" w:hAnsi="Times New Roman"/>
          <w:b/>
          <w:bCs/>
          <w:sz w:val="20"/>
          <w:szCs w:val="20"/>
        </w:rPr>
        <w:t xml:space="preserve">Тема 2. Я и мой внутренний мир». </w:t>
      </w:r>
      <w:r w:rsidRPr="005F1FF6">
        <w:rPr>
          <w:rFonts w:ascii="Times New Roman" w:hAnsi="Times New Roman"/>
          <w:sz w:val="20"/>
          <w:szCs w:val="20"/>
        </w:rPr>
        <w:t xml:space="preserve">Осознание ценности и уникальности внутреннего мира каждого человека. </w:t>
      </w:r>
      <w:r w:rsidRPr="005F1FF6">
        <w:rPr>
          <w:rFonts w:ascii="Times New Roman" w:hAnsi="Times New Roman"/>
          <w:bCs/>
          <w:sz w:val="20"/>
          <w:szCs w:val="20"/>
          <w:lang w:eastAsia="ru-RU"/>
        </w:rPr>
        <w:t xml:space="preserve">Рефлексия эмоциональных состояний. Разнообразие чувств и эмоций.  Выработка навыков адекватного самовыражения. Различные способы выражения чувств и эмоций. </w:t>
      </w:r>
    </w:p>
    <w:p w:rsidR="0044376E" w:rsidRPr="005F1FF6" w:rsidRDefault="0044376E" w:rsidP="005F1FF6">
      <w:pPr>
        <w:spacing w:after="0"/>
        <w:rPr>
          <w:rFonts w:ascii="Times New Roman" w:hAnsi="Times New Roman"/>
          <w:sz w:val="20"/>
          <w:szCs w:val="20"/>
          <w:lang w:eastAsia="ru-RU"/>
        </w:rPr>
      </w:pPr>
      <w:r w:rsidRPr="005F1FF6">
        <w:rPr>
          <w:rFonts w:ascii="Times New Roman" w:hAnsi="Times New Roman"/>
          <w:b/>
          <w:sz w:val="20"/>
          <w:szCs w:val="20"/>
          <w:lang w:eastAsia="ru-RU"/>
        </w:rPr>
        <w:t>Тема 3: «Кто в ответе за мой внутренний мир?»</w:t>
      </w:r>
    </w:p>
    <w:p w:rsidR="0044376E" w:rsidRPr="005F1FF6" w:rsidRDefault="0044376E" w:rsidP="00A92742">
      <w:pPr>
        <w:spacing w:after="12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F1FF6">
        <w:rPr>
          <w:rFonts w:ascii="Times New Roman" w:hAnsi="Times New Roman"/>
          <w:sz w:val="20"/>
          <w:szCs w:val="20"/>
        </w:rPr>
        <w:t>Осознание ответственности человека за свои чувства, мысли, поступки.</w:t>
      </w:r>
    </w:p>
    <w:p w:rsidR="0044376E" w:rsidRPr="005F1FF6" w:rsidRDefault="0044376E" w:rsidP="00A92742">
      <w:pPr>
        <w:spacing w:after="0"/>
        <w:ind w:firstLine="708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F1FF6">
        <w:rPr>
          <w:rFonts w:ascii="Times New Roman" w:hAnsi="Times New Roman"/>
          <w:b/>
          <w:sz w:val="20"/>
          <w:szCs w:val="20"/>
          <w:lang w:eastAsia="ru-RU"/>
        </w:rPr>
        <w:t>Блок 2</w:t>
      </w:r>
      <w:r w:rsidRPr="005F1FF6">
        <w:rPr>
          <w:rFonts w:ascii="Times New Roman" w:hAnsi="Times New Roman"/>
          <w:b/>
          <w:bCs/>
          <w:sz w:val="20"/>
          <w:szCs w:val="20"/>
          <w:lang w:eastAsia="ru-RU"/>
        </w:rPr>
        <w:t>. «Безопасное общение». «Я и ТЫ».</w:t>
      </w:r>
    </w:p>
    <w:p w:rsidR="0044376E" w:rsidRPr="005F1FF6" w:rsidRDefault="0044376E" w:rsidP="00A92742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5F1FF6">
        <w:rPr>
          <w:rFonts w:ascii="Times New Roman" w:hAnsi="Times New Roman"/>
          <w:b/>
          <w:sz w:val="20"/>
          <w:szCs w:val="20"/>
          <w:lang w:eastAsia="ru-RU"/>
        </w:rPr>
        <w:t>Тема 1. «Нужно ли управлять своими эмоциями?»</w:t>
      </w:r>
      <w:r w:rsidR="00A92742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5F1FF6">
        <w:rPr>
          <w:rFonts w:ascii="Times New Roman" w:hAnsi="Times New Roman"/>
          <w:sz w:val="20"/>
          <w:szCs w:val="20"/>
        </w:rPr>
        <w:t>Освоение навыков рефлексии своих эмоциональных состояний и освоение навыков адекватного самовыражения.</w:t>
      </w:r>
    </w:p>
    <w:p w:rsidR="00A92742" w:rsidRPr="005F1FF6" w:rsidRDefault="0044376E" w:rsidP="00A92742">
      <w:pPr>
        <w:spacing w:after="120"/>
        <w:rPr>
          <w:rFonts w:ascii="Times New Roman" w:hAnsi="Times New Roman"/>
          <w:bCs/>
          <w:sz w:val="20"/>
          <w:szCs w:val="20"/>
          <w:lang w:eastAsia="ru-RU"/>
        </w:rPr>
      </w:pPr>
      <w:r w:rsidRPr="005F1FF6">
        <w:rPr>
          <w:rFonts w:ascii="Times New Roman" w:hAnsi="Times New Roman"/>
          <w:b/>
          <w:bCs/>
          <w:color w:val="292929"/>
          <w:sz w:val="20"/>
          <w:szCs w:val="20"/>
        </w:rPr>
        <w:t>Тема</w:t>
      </w:r>
      <w:proofErr w:type="gramStart"/>
      <w:r w:rsidRPr="005F1FF6">
        <w:rPr>
          <w:rFonts w:ascii="Times New Roman" w:hAnsi="Times New Roman"/>
          <w:b/>
          <w:bCs/>
          <w:color w:val="292929"/>
          <w:sz w:val="20"/>
          <w:szCs w:val="20"/>
        </w:rPr>
        <w:t>2</w:t>
      </w:r>
      <w:proofErr w:type="gramEnd"/>
      <w:r w:rsidRPr="005F1FF6">
        <w:rPr>
          <w:rFonts w:ascii="Times New Roman" w:hAnsi="Times New Roman"/>
          <w:b/>
          <w:bCs/>
          <w:color w:val="292929"/>
          <w:sz w:val="20"/>
          <w:szCs w:val="20"/>
        </w:rPr>
        <w:t>.</w:t>
      </w:r>
      <w:r w:rsidRPr="005F1FF6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«Я и ТЫ».</w:t>
      </w:r>
      <w:r w:rsidR="00A9274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5F1FF6">
        <w:rPr>
          <w:rFonts w:ascii="Times New Roman" w:hAnsi="Times New Roman"/>
          <w:sz w:val="20"/>
          <w:szCs w:val="20"/>
        </w:rPr>
        <w:t xml:space="preserve">Формирование понятий и представлений о дружбе, любви, взаимоотношениях с окружающими. </w:t>
      </w:r>
      <w:r w:rsidRPr="005F1FF6">
        <w:rPr>
          <w:rFonts w:ascii="Times New Roman" w:hAnsi="Times New Roman"/>
          <w:bCs/>
          <w:sz w:val="20"/>
          <w:szCs w:val="20"/>
          <w:lang w:eastAsia="ru-RU"/>
        </w:rPr>
        <w:t>Проблемы подростковой дружбы. Проблемы одиночества. Различные типы взаимоотношений. Мы не одиноки в этом мире.</w:t>
      </w:r>
    </w:p>
    <w:p w:rsidR="0044376E" w:rsidRPr="005F1FF6" w:rsidRDefault="0044376E" w:rsidP="00A92742">
      <w:pPr>
        <w:spacing w:after="0"/>
        <w:ind w:firstLine="708"/>
        <w:rPr>
          <w:rFonts w:ascii="Times New Roman" w:hAnsi="Times New Roman"/>
          <w:b/>
          <w:bCs/>
          <w:color w:val="292929"/>
          <w:sz w:val="20"/>
          <w:szCs w:val="20"/>
        </w:rPr>
      </w:pPr>
      <w:r w:rsidRPr="005F1FF6">
        <w:rPr>
          <w:rFonts w:ascii="Times New Roman" w:hAnsi="Times New Roman"/>
          <w:b/>
          <w:bCs/>
          <w:color w:val="292929"/>
          <w:sz w:val="20"/>
          <w:szCs w:val="20"/>
        </w:rPr>
        <w:t xml:space="preserve">Блок 3. </w:t>
      </w:r>
      <w:r w:rsidRPr="005F1FF6">
        <w:rPr>
          <w:rFonts w:ascii="Times New Roman" w:hAnsi="Times New Roman"/>
          <w:b/>
          <w:sz w:val="20"/>
          <w:szCs w:val="20"/>
        </w:rPr>
        <w:t xml:space="preserve"> «Безопасный интернет».</w:t>
      </w:r>
    </w:p>
    <w:p w:rsidR="0044376E" w:rsidRPr="00A92742" w:rsidRDefault="0044376E" w:rsidP="00A92742">
      <w:pPr>
        <w:spacing w:after="0"/>
        <w:jc w:val="both"/>
        <w:rPr>
          <w:rFonts w:ascii="Times New Roman" w:hAnsi="Times New Roman"/>
          <w:color w:val="333333"/>
          <w:sz w:val="20"/>
          <w:szCs w:val="20"/>
        </w:rPr>
      </w:pPr>
      <w:r w:rsidRPr="005F1FF6">
        <w:rPr>
          <w:rFonts w:ascii="Times New Roman" w:hAnsi="Times New Roman"/>
          <w:b/>
          <w:color w:val="000000"/>
          <w:sz w:val="20"/>
          <w:szCs w:val="20"/>
          <w:lang w:eastAsia="ru-RU"/>
        </w:rPr>
        <w:t>Тема 1. Всеобщая декларация прав человека (версия для детей). «Твои права в онлайн - среде».</w:t>
      </w:r>
      <w:r w:rsidR="00A9274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Знакомство с декларацией прав человека (детским вариантом). Осознание и анализ свобод и прав человека. Как отражены эти права в нашей жизни. </w:t>
      </w:r>
      <w:r w:rsidRPr="005F1FF6">
        <w:rPr>
          <w:sz w:val="20"/>
          <w:szCs w:val="20"/>
        </w:rPr>
        <w:t>«</w:t>
      </w:r>
      <w:r w:rsidRPr="00A92742">
        <w:rPr>
          <w:rFonts w:ascii="Times New Roman" w:hAnsi="Times New Roman"/>
          <w:sz w:val="20"/>
          <w:szCs w:val="20"/>
        </w:rPr>
        <w:t xml:space="preserve">Законы реальной жизни также действуют и в онлайн-среде». Знакомство с правами человека в интернет - </w:t>
      </w:r>
      <w:proofErr w:type="gramStart"/>
      <w:r w:rsidRPr="00A92742">
        <w:rPr>
          <w:rFonts w:ascii="Times New Roman" w:hAnsi="Times New Roman"/>
          <w:sz w:val="20"/>
          <w:szCs w:val="20"/>
        </w:rPr>
        <w:t>пространстве</w:t>
      </w:r>
      <w:proofErr w:type="gramEnd"/>
      <w:r w:rsidRPr="00A92742">
        <w:rPr>
          <w:rFonts w:ascii="Times New Roman" w:hAnsi="Times New Roman"/>
          <w:sz w:val="20"/>
          <w:szCs w:val="20"/>
        </w:rPr>
        <w:t>.</w:t>
      </w:r>
    </w:p>
    <w:p w:rsidR="0044376E" w:rsidRPr="005F1FF6" w:rsidRDefault="0044376E" w:rsidP="005F1FF6">
      <w:pPr>
        <w:spacing w:after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b/>
          <w:color w:val="000000"/>
          <w:sz w:val="20"/>
          <w:szCs w:val="20"/>
          <w:lang w:eastAsia="ru-RU"/>
        </w:rPr>
        <w:t>Тема 2. Основные правила безопасного использования сети интернет.</w:t>
      </w:r>
    </w:p>
    <w:p w:rsidR="0044376E" w:rsidRPr="005F1FF6" w:rsidRDefault="0044376E" w:rsidP="00A92742">
      <w:pPr>
        <w:spacing w:after="1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Знакомство с основными правилами пользования интернетом, навыками защиты себя и своего компьютера в интернет – </w:t>
      </w:r>
      <w:proofErr w:type="gramStart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пространстве</w:t>
      </w:r>
      <w:proofErr w:type="gramEnd"/>
      <w:r w:rsidRPr="005F1FF6">
        <w:rPr>
          <w:rFonts w:ascii="Times New Roman" w:hAnsi="Times New Roman"/>
          <w:color w:val="000000"/>
          <w:sz w:val="20"/>
          <w:szCs w:val="20"/>
          <w:lang w:eastAsia="ru-RU"/>
        </w:rPr>
        <w:t>, интернет – этикетом и др.</w:t>
      </w:r>
    </w:p>
    <w:p w:rsidR="0044376E" w:rsidRPr="005F1FF6" w:rsidRDefault="0044376E" w:rsidP="00A92742">
      <w:pPr>
        <w:spacing w:after="0"/>
        <w:ind w:firstLine="708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F1FF6">
        <w:rPr>
          <w:rFonts w:ascii="Times New Roman" w:hAnsi="Times New Roman"/>
          <w:b/>
          <w:color w:val="000000"/>
          <w:sz w:val="20"/>
          <w:szCs w:val="20"/>
          <w:lang w:eastAsia="ru-RU"/>
        </w:rPr>
        <w:t>Блок 4. «Безопасный мир».</w:t>
      </w:r>
    </w:p>
    <w:p w:rsidR="0044376E" w:rsidRDefault="0044376E" w:rsidP="005F1FF6">
      <w:pPr>
        <w:spacing w:after="0"/>
        <w:rPr>
          <w:rFonts w:ascii="Times New Roman" w:hAnsi="Times New Roman"/>
          <w:b/>
          <w:sz w:val="20"/>
          <w:szCs w:val="20"/>
        </w:rPr>
      </w:pPr>
      <w:r w:rsidRPr="005F1FF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Тема 1. </w:t>
      </w:r>
      <w:r w:rsidRPr="005F1FF6">
        <w:rPr>
          <w:rFonts w:ascii="Times New Roman" w:hAnsi="Times New Roman"/>
          <w:b/>
          <w:sz w:val="20"/>
          <w:szCs w:val="20"/>
        </w:rPr>
        <w:t>Правила поведения школьника на улице, в подъезде, в лифте…</w:t>
      </w:r>
      <w:r w:rsidR="00A92742">
        <w:rPr>
          <w:rFonts w:ascii="Times New Roman" w:hAnsi="Times New Roman"/>
          <w:b/>
          <w:sz w:val="20"/>
          <w:szCs w:val="20"/>
        </w:rPr>
        <w:t xml:space="preserve"> </w:t>
      </w:r>
    </w:p>
    <w:p w:rsidR="0044376E" w:rsidRPr="005F1FF6" w:rsidRDefault="0044376E" w:rsidP="00A9274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F1F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Освоение правильного, безопасного поведения; развитие у детей чувства осторожности, смелости и находчивости при появлении опасности.</w:t>
      </w:r>
    </w:p>
    <w:p w:rsidR="0044376E" w:rsidRPr="005F1FF6" w:rsidRDefault="0044376E" w:rsidP="00A9274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b/>
          <w:sz w:val="20"/>
          <w:szCs w:val="20"/>
        </w:rPr>
        <w:lastRenderedPageBreak/>
        <w:t>Тема 2. Правила поведения в незнакомой компании.</w:t>
      </w:r>
      <w:r w:rsidR="00A92742">
        <w:rPr>
          <w:rFonts w:ascii="Times New Roman" w:hAnsi="Times New Roman"/>
          <w:b/>
          <w:sz w:val="20"/>
          <w:szCs w:val="20"/>
        </w:rPr>
        <w:t xml:space="preserve"> </w:t>
      </w:r>
      <w:r w:rsidRPr="005F1FF6">
        <w:rPr>
          <w:rFonts w:ascii="Times New Roman" w:hAnsi="Times New Roman"/>
          <w:sz w:val="20"/>
          <w:szCs w:val="20"/>
        </w:rPr>
        <w:t xml:space="preserve">Освоение и развитие навыков уверенного отказа. Приемы противостояния давлению. Освоение правил вежливого отказа. </w:t>
      </w:r>
    </w:p>
    <w:p w:rsidR="0044376E" w:rsidRPr="005F1FF6" w:rsidRDefault="0044376E" w:rsidP="005F1FF6">
      <w:pPr>
        <w:pStyle w:val="210"/>
        <w:snapToGrid w:val="0"/>
        <w:spacing w:after="0"/>
        <w:ind w:left="-20"/>
        <w:jc w:val="left"/>
        <w:rPr>
          <w:rFonts w:ascii="Times New Roman" w:hAnsi="Times New Roman" w:cs="Times New Roman"/>
          <w:sz w:val="20"/>
          <w:szCs w:val="20"/>
        </w:rPr>
      </w:pPr>
    </w:p>
    <w:p w:rsidR="0044376E" w:rsidRPr="005F1FF6" w:rsidRDefault="0044376E" w:rsidP="005F1FF6">
      <w:pPr>
        <w:pStyle w:val="210"/>
        <w:snapToGrid w:val="0"/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5F1F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376E" w:rsidRPr="005F1FF6" w:rsidRDefault="0044376E" w:rsidP="005F1F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F1FF6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2227"/>
        <w:gridCol w:w="901"/>
        <w:gridCol w:w="3281"/>
      </w:tblGrid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901" w:type="dxa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="004B19FE">
              <w:rPr>
                <w:rFonts w:ascii="Times New Roman" w:hAnsi="Times New Roman"/>
                <w:b/>
                <w:sz w:val="20"/>
                <w:szCs w:val="20"/>
              </w:rPr>
              <w:t>-во</w:t>
            </w: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328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44376E" w:rsidRPr="005F1FF6" w:rsidTr="004B19FE">
        <w:trPr>
          <w:trHeight w:val="295"/>
        </w:trPr>
        <w:tc>
          <w:tcPr>
            <w:tcW w:w="6933" w:type="dxa"/>
            <w:gridSpan w:val="4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Блок  1: </w:t>
            </w: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4B19FE">
              <w:rPr>
                <w:rFonts w:ascii="Times New Roman" w:hAnsi="Times New Roman"/>
                <w:b/>
                <w:sz w:val="20"/>
                <w:szCs w:val="20"/>
              </w:rPr>
              <w:t>Тропинка к своему Я» (11 часов)</w:t>
            </w:r>
          </w:p>
        </w:tc>
      </w:tr>
      <w:tr w:rsidR="0044376E" w:rsidRPr="005F1FF6" w:rsidTr="004B19FE">
        <w:tc>
          <w:tcPr>
            <w:tcW w:w="3652" w:type="dxa"/>
            <w:gridSpan w:val="3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i/>
                <w:sz w:val="20"/>
                <w:szCs w:val="20"/>
              </w:rPr>
              <w:t>Тема 1. «Я – это Я»</w:t>
            </w:r>
          </w:p>
        </w:tc>
        <w:tc>
          <w:tcPr>
            <w:tcW w:w="3281" w:type="dxa"/>
            <w:vMerge w:val="restart"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5F1FF6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5F1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освоение некоторых приемов самопознания, формирование представления о том, как находить в себе главные черты, определять свои личные особенности </w:t>
            </w: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Определять и формулировать цель деятельности (понять свои интересы, увидеть проблему, выразить её словесно)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 xml:space="preserve">: Ориентироваться в своей системе знаний и осознавать необходимость нового знания. 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</w:t>
            </w: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 xml:space="preserve">Договариваться с людьми, </w:t>
            </w:r>
            <w:proofErr w:type="spellStart"/>
            <w:r w:rsidRPr="005F1FF6">
              <w:rPr>
                <w:rFonts w:ascii="Times New Roman" w:hAnsi="Times New Roman"/>
                <w:sz w:val="20"/>
                <w:szCs w:val="20"/>
              </w:rPr>
              <w:t>согласуя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</w:rPr>
              <w:t xml:space="preserve"> с ними свои интересы и взгляды, для того чтобы сделать что-то сообща</w:t>
            </w: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Вводное занятие. Дискуссия на тему «Зачем нам понимать и знать себя?».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«Кто Я? Какой Я?»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«Я могу!».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Создание автопортрета.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«Я мечтаю!»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«Я – это мои цели».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индивидуальных плакатов – коллажей «</w:t>
            </w:r>
            <w:proofErr w:type="spellStart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Самопрезентация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«Я нужен!»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5F1FF6">
              <w:rPr>
                <w:rFonts w:ascii="Times New Roman" w:hAnsi="Times New Roman"/>
                <w:sz w:val="20"/>
                <w:szCs w:val="20"/>
              </w:rPr>
              <w:t>тренинговой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</w:rPr>
              <w:t xml:space="preserve"> игры по выработке навыков взаимодействия «Придумай страну!» (работа в мини-командах)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6933" w:type="dxa"/>
            <w:gridSpan w:val="4"/>
          </w:tcPr>
          <w:p w:rsidR="0044376E" w:rsidRPr="005F1FF6" w:rsidRDefault="0044376E" w:rsidP="004B19F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Тема 2. </w:t>
            </w:r>
            <w:r w:rsidRPr="005F1FF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«Я и мой внутренний мир»</w:t>
            </w: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«Каждый видит мир и чувствует по-своему». </w:t>
            </w: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Экскурсия в парк и написание сочинения на тему: «Как я увидел и почувствовал этот день»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281" w:type="dxa"/>
            <w:vMerge w:val="restart"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 xml:space="preserve">: Осознание ценности и уникальности внутреннего мира </w:t>
            </w:r>
            <w:r w:rsidRPr="005F1FF6">
              <w:rPr>
                <w:rFonts w:ascii="Times New Roman" w:hAnsi="Times New Roman"/>
                <w:sz w:val="20"/>
                <w:szCs w:val="20"/>
              </w:rPr>
              <w:lastRenderedPageBreak/>
              <w:t>каждого человека. Навыки осознания смысла своих оценок, мотивов, целей; самоопределение в жизненных ценностях  и поступках в соответствии с ними, выработка навыка ответственности за свои поступки.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Осуществление  действий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достигнут.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Перерабатывать информацию  (анализировать, обобщать, классифицировать, сравнивать, выделять причины и следствия) для получения необходимого результата – в том числе и для создания нового продукта.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 xml:space="preserve">: Понимать другие позиции (взгляды, интересы); договариваться с людьми, </w:t>
            </w:r>
            <w:proofErr w:type="spellStart"/>
            <w:r w:rsidRPr="005F1FF6">
              <w:rPr>
                <w:rFonts w:ascii="Times New Roman" w:hAnsi="Times New Roman"/>
                <w:sz w:val="20"/>
                <w:szCs w:val="20"/>
              </w:rPr>
              <w:t>согласуя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</w:rPr>
              <w:t xml:space="preserve"> с ними свои интересы и взгляды, для того чтобы сделать что-то сообща.</w:t>
            </w: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«Любой внутренний мир ценен и уникален»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Мини – проект (индивидуальный) «Мой внутренний дом». 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3652" w:type="dxa"/>
            <w:gridSpan w:val="3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Тема 3: «Кто в ответе за мой внутренний мир?»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«Трудные ситуации могут научить меня». 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Дискуссия на тему внутренних ресурсов человека и способов получения поддержки в трудных ситуациях.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«В трудной ситуации я ищу силу внутри себя, и она обязательно найдется».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FF6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</w:rPr>
              <w:t xml:space="preserve"> – игра «Ищем секрет».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«Чувства бывают разные».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игра «</w:t>
            </w:r>
            <w:proofErr w:type="spellStart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Пинтограммы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«Мои эмоции». Эмоциональный словарь»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F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Тренинговая</w:t>
            </w:r>
            <w:proofErr w:type="spellEnd"/>
            <w:r w:rsidRPr="005F1F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игра «Раскрась свои </w:t>
            </w:r>
            <w:r w:rsidRPr="005F1F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чувства». 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6933" w:type="dxa"/>
            <w:gridSpan w:val="4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Блок 2. Безопасное общение. «Я и ТЫ» (12 часов)</w:t>
            </w:r>
          </w:p>
        </w:tc>
      </w:tr>
      <w:tr w:rsidR="0044376E" w:rsidRPr="005F1FF6" w:rsidTr="004B19FE">
        <w:tc>
          <w:tcPr>
            <w:tcW w:w="3652" w:type="dxa"/>
            <w:gridSpan w:val="3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Тема 1. «Нужно ли управлять своими эмоциями?»</w:t>
            </w:r>
          </w:p>
        </w:tc>
        <w:tc>
          <w:tcPr>
            <w:tcW w:w="3281" w:type="dxa"/>
            <w:vMerge w:val="restart"/>
          </w:tcPr>
          <w:p w:rsidR="0044376E" w:rsidRPr="005F1FF6" w:rsidRDefault="0044376E" w:rsidP="005F1FF6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Освоение навыков рефлексии своих эмоциональных состояний и освоение навыков адекватного самовыражения.</w:t>
            </w:r>
          </w:p>
          <w:p w:rsidR="0044376E" w:rsidRPr="005F1FF6" w:rsidRDefault="0044376E" w:rsidP="005F1FF6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 xml:space="preserve"> Соотношение результата своей деятельности с целью и его оценка.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Умение осознанно и произвольно строить речевое высказывание в устной и письменной формах;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Навыки передачи своих взглядов, позиций до других, владея различными  приёмами общения.</w:t>
            </w: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 xml:space="preserve">«Нужно ли управлять своими эмоциями? «Чувства «полезные» и «вредные». Дискуссия на тему важности </w:t>
            </w:r>
            <w:proofErr w:type="spellStart"/>
            <w:r w:rsidRPr="005F1FF6">
              <w:rPr>
                <w:rFonts w:ascii="Times New Roman" w:hAnsi="Times New Roman"/>
                <w:sz w:val="20"/>
                <w:szCs w:val="20"/>
              </w:rPr>
              <w:t>осознавания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</w:rPr>
              <w:t xml:space="preserve"> своих эмоциональных состояний и умения правильно выражать их.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Что такое «запретные чувства». Какие чувства мы скрываем?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Что такое страх? Страхи и страшилки.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«Побеждаем все тревоги!»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«А что обо мне подумают?». Страх оценки.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Злость и агрессия. Как справиться со злостью?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Лист гнева.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Обида. Как простить обиду?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Вина. «Ах, в чем я виноват?»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презентации «Мир эмоций и чувств» - </w:t>
            </w: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создание плакатов – коллажей с изображением различных эмоций (работа в мини-командах)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выражения чувств.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Тренировка «</w:t>
            </w:r>
            <w:proofErr w:type="gramStart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Я-высказываний</w:t>
            </w:r>
            <w:proofErr w:type="gramEnd"/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». Комплименты.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FE" w:rsidRPr="005F1FF6" w:rsidTr="00E23DA7">
        <w:tc>
          <w:tcPr>
            <w:tcW w:w="6933" w:type="dxa"/>
            <w:gridSpan w:val="4"/>
          </w:tcPr>
          <w:p w:rsidR="004B19FE" w:rsidRPr="005F1FF6" w:rsidRDefault="004B19FE" w:rsidP="004B19FE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Тема 2.  «Я и ТЫ»</w:t>
            </w: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«Я и мои друзья. У меня есть друг». 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>Работа в мини-командах «Товарищ и друг».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 w:val="restart"/>
          </w:tcPr>
          <w:p w:rsidR="0044376E" w:rsidRPr="005F1FF6" w:rsidRDefault="0044376E" w:rsidP="005F1FF6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 xml:space="preserve"> Формирование понятий и представлений о дружбе, любви, взаимоотношениях с окружающими.</w:t>
            </w: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 xml:space="preserve"> Навыки принятия и понимания других людей.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 xml:space="preserve">: Формирование ситуации </w:t>
            </w:r>
            <w:proofErr w:type="spellStart"/>
            <w:r w:rsidRPr="005F1FF6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</w:rPr>
              <w:t xml:space="preserve"> эмоциональных состояний.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помощью, формулировать свои затруднения; понимать другие позиции (взгляды, интересы)</w:t>
            </w: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«Я и мои колючки». Индивидуальная работа – создание плаката-коллажа  на тему: «Мои недостатки».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«Что такое одиночество?» «Я не одинок в этом мире».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уверенность в себе. Тренируем уверенность в себе.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6933" w:type="dxa"/>
            <w:gridSpan w:val="4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b/>
                <w:sz w:val="20"/>
                <w:szCs w:val="20"/>
              </w:rPr>
              <w:t>Блок 3. «Безопасный интернет» (5 часов)</w:t>
            </w:r>
          </w:p>
        </w:tc>
      </w:tr>
      <w:tr w:rsidR="0044376E" w:rsidRPr="005F1FF6" w:rsidTr="004B19FE">
        <w:tc>
          <w:tcPr>
            <w:tcW w:w="3652" w:type="dxa"/>
            <w:gridSpan w:val="3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Тема 1. Всеобщая декларация прав человека (версия для детей). «Твои права в онлайн - среде».</w:t>
            </w:r>
          </w:p>
        </w:tc>
        <w:tc>
          <w:tcPr>
            <w:tcW w:w="3281" w:type="dxa"/>
          </w:tcPr>
          <w:p w:rsidR="0044376E" w:rsidRPr="005F1FF6" w:rsidRDefault="0044376E" w:rsidP="005F1FF6">
            <w:pPr>
              <w:pStyle w:val="ac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декларацией. Памятка </w:t>
            </w:r>
            <w:r w:rsidRPr="005F1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детям «Твои права в онлайн – пространстве».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81" w:type="dxa"/>
          </w:tcPr>
          <w:p w:rsidR="0044376E" w:rsidRPr="005F1FF6" w:rsidRDefault="0044376E" w:rsidP="005F1FF6">
            <w:pPr>
              <w:pStyle w:val="ac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3652" w:type="dxa"/>
            <w:gridSpan w:val="3"/>
          </w:tcPr>
          <w:p w:rsidR="0044376E" w:rsidRPr="005F1FF6" w:rsidRDefault="0044376E" w:rsidP="005F1FF6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1FF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Тема 2. Основные правила безопасного использования сети интернет.</w:t>
            </w:r>
          </w:p>
        </w:tc>
        <w:tc>
          <w:tcPr>
            <w:tcW w:w="3281" w:type="dxa"/>
          </w:tcPr>
          <w:p w:rsidR="0044376E" w:rsidRPr="005F1FF6" w:rsidRDefault="0044376E" w:rsidP="005F1FF6">
            <w:pPr>
              <w:pStyle w:val="ac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 xml:space="preserve">«Это важно знать!». Интернет – этикет. Подозрительные сайты..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 w:val="restart"/>
          </w:tcPr>
          <w:p w:rsidR="0044376E" w:rsidRPr="005F1FF6" w:rsidRDefault="0044376E" w:rsidP="005F1FF6">
            <w:pPr>
              <w:pStyle w:val="ac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: Вырабатывать мотивацию познавательного интереса, системы моральных норм и ценностей на основе литературных произведений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 xml:space="preserve">: Формировать ситуацию рефлексии – самодиагностики и </w:t>
            </w:r>
            <w:proofErr w:type="spellStart"/>
            <w:r w:rsidRPr="005F1FF6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F1FF6">
              <w:rPr>
                <w:rFonts w:ascii="Times New Roman" w:hAnsi="Times New Roman"/>
                <w:sz w:val="20"/>
                <w:szCs w:val="20"/>
              </w:rPr>
              <w:t xml:space="preserve"> коллективной деятельности</w:t>
            </w:r>
          </w:p>
          <w:p w:rsidR="0044376E" w:rsidRPr="005F1FF6" w:rsidRDefault="0044376E" w:rsidP="005F1F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Осознанно и произвольно строить речевое высказывание в устной форме</w:t>
            </w:r>
          </w:p>
          <w:p w:rsidR="0044376E" w:rsidRPr="005F1FF6" w:rsidRDefault="0044376E" w:rsidP="004B19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F1FF6">
              <w:rPr>
                <w:rFonts w:ascii="Times New Roman" w:hAnsi="Times New Roman"/>
                <w:sz w:val="20"/>
                <w:szCs w:val="20"/>
              </w:rPr>
              <w:t>: Уметь владеть монологической и диалогической формами речи, отстаивать свою точку зрения, аргументировать ее</w:t>
            </w: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 xml:space="preserve">«Будь начеку!». «Установи свои рамки!». </w:t>
            </w:r>
          </w:p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Игра в онлайновой среде.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«Защити себя!». «Защити свой компьютер!».</w:t>
            </w:r>
          </w:p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Основные правила пользования электронной почтой. Дополнительные правила.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-игра «Права человека в новостях».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3652" w:type="dxa"/>
            <w:gridSpan w:val="3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b/>
                <w:sz w:val="20"/>
                <w:szCs w:val="20"/>
              </w:rPr>
              <w:t>Блок 4. Безопасный мир (6 часов)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Правила поведения школьника на улице, в подъезде, в лифте…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незнакомой компании.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Развитие навыков уверенного отказа.</w:t>
            </w:r>
          </w:p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 xml:space="preserve">Приемы противостояния </w:t>
            </w:r>
            <w:r w:rsidRPr="005F1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давлению.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 xml:space="preserve">Игра «Умение сказать НЕТ!».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>Создание проектов. Выбор темы. Обсуждение и консультирование по выбранным темам.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524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27" w:type="dxa"/>
          </w:tcPr>
          <w:p w:rsidR="0044376E" w:rsidRPr="005F1FF6" w:rsidRDefault="0044376E" w:rsidP="005F1FF6">
            <w:pPr>
              <w:pStyle w:val="210"/>
              <w:snapToGrid w:val="0"/>
              <w:spacing w:after="0"/>
              <w:ind w:left="-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FF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проектов. Подведение итогов. </w:t>
            </w:r>
          </w:p>
        </w:tc>
        <w:tc>
          <w:tcPr>
            <w:tcW w:w="901" w:type="dxa"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1" w:type="dxa"/>
            <w:vMerge/>
          </w:tcPr>
          <w:p w:rsidR="0044376E" w:rsidRPr="005F1FF6" w:rsidRDefault="0044376E" w:rsidP="005F1F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76E" w:rsidRPr="005F1FF6" w:rsidTr="004B19FE">
        <w:tc>
          <w:tcPr>
            <w:tcW w:w="6933" w:type="dxa"/>
            <w:gridSpan w:val="4"/>
          </w:tcPr>
          <w:p w:rsidR="0044376E" w:rsidRPr="005F1FF6" w:rsidRDefault="0044376E" w:rsidP="005F1FF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1FF6">
              <w:rPr>
                <w:rFonts w:ascii="Times New Roman" w:hAnsi="Times New Roman"/>
                <w:b/>
                <w:bCs/>
                <w:sz w:val="20"/>
                <w:szCs w:val="20"/>
              </w:rPr>
              <w:t>ИТОГО: 34 часа</w:t>
            </w:r>
          </w:p>
        </w:tc>
      </w:tr>
    </w:tbl>
    <w:p w:rsidR="0044376E" w:rsidRPr="005F1FF6" w:rsidRDefault="0044376E" w:rsidP="005F1FF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4376E" w:rsidRPr="005F1FF6" w:rsidRDefault="0044376E" w:rsidP="005F1FF6">
      <w:pPr>
        <w:pStyle w:val="31"/>
        <w:snapToGrid w:val="0"/>
        <w:spacing w:after="0" w:line="276" w:lineRule="auto"/>
        <w:jc w:val="center"/>
        <w:rPr>
          <w:b/>
          <w:sz w:val="20"/>
          <w:szCs w:val="20"/>
        </w:rPr>
      </w:pPr>
      <w:r w:rsidRPr="005F1FF6">
        <w:rPr>
          <w:b/>
          <w:sz w:val="20"/>
          <w:szCs w:val="20"/>
        </w:rPr>
        <w:t>Методическое и материально-техническое обеспечение и</w:t>
      </w:r>
    </w:p>
    <w:p w:rsidR="0044376E" w:rsidRPr="005F1FF6" w:rsidRDefault="0044376E" w:rsidP="005F1FF6">
      <w:pPr>
        <w:pStyle w:val="31"/>
        <w:snapToGrid w:val="0"/>
        <w:spacing w:after="0" w:line="276" w:lineRule="auto"/>
        <w:jc w:val="center"/>
        <w:rPr>
          <w:b/>
          <w:sz w:val="20"/>
          <w:szCs w:val="20"/>
        </w:rPr>
      </w:pPr>
      <w:r w:rsidRPr="005F1FF6">
        <w:rPr>
          <w:b/>
          <w:sz w:val="20"/>
          <w:szCs w:val="20"/>
        </w:rPr>
        <w:t>условия реализации программы</w:t>
      </w:r>
    </w:p>
    <w:p w:rsidR="0044376E" w:rsidRPr="005F1FF6" w:rsidRDefault="0044376E" w:rsidP="005F1FF6">
      <w:pPr>
        <w:pStyle w:val="31"/>
        <w:numPr>
          <w:ilvl w:val="0"/>
          <w:numId w:val="35"/>
        </w:numPr>
        <w:snapToGrid w:val="0"/>
        <w:spacing w:after="0" w:line="276" w:lineRule="auto"/>
        <w:rPr>
          <w:b/>
          <w:sz w:val="20"/>
          <w:szCs w:val="20"/>
        </w:rPr>
      </w:pPr>
      <w:r w:rsidRPr="005F1FF6">
        <w:rPr>
          <w:b/>
          <w:sz w:val="20"/>
          <w:szCs w:val="20"/>
        </w:rPr>
        <w:t>Материально-технические условия:</w:t>
      </w:r>
    </w:p>
    <w:p w:rsidR="0044376E" w:rsidRPr="005F1FF6" w:rsidRDefault="0044376E" w:rsidP="004B19FE">
      <w:pPr>
        <w:pStyle w:val="31"/>
        <w:snapToGrid w:val="0"/>
        <w:spacing w:after="0" w:line="276" w:lineRule="auto"/>
        <w:jc w:val="both"/>
        <w:rPr>
          <w:sz w:val="20"/>
          <w:szCs w:val="20"/>
        </w:rPr>
      </w:pPr>
      <w:r w:rsidRPr="005F1FF6">
        <w:rPr>
          <w:sz w:val="20"/>
          <w:szCs w:val="20"/>
        </w:rPr>
        <w:t>-</w:t>
      </w:r>
      <w:r w:rsidR="004B19FE">
        <w:rPr>
          <w:sz w:val="20"/>
          <w:szCs w:val="20"/>
        </w:rPr>
        <w:t xml:space="preserve"> </w:t>
      </w:r>
      <w:r w:rsidRPr="005F1FF6">
        <w:rPr>
          <w:sz w:val="20"/>
          <w:szCs w:val="20"/>
        </w:rPr>
        <w:t xml:space="preserve">наличие помещения (учебной аудитории); </w:t>
      </w:r>
    </w:p>
    <w:p w:rsidR="0044376E" w:rsidRPr="005F1FF6" w:rsidRDefault="0044376E" w:rsidP="004B19FE">
      <w:pPr>
        <w:pStyle w:val="31"/>
        <w:snapToGrid w:val="0"/>
        <w:spacing w:after="0" w:line="276" w:lineRule="auto"/>
        <w:jc w:val="both"/>
        <w:rPr>
          <w:sz w:val="20"/>
          <w:szCs w:val="20"/>
        </w:rPr>
      </w:pPr>
      <w:r w:rsidRPr="005F1FF6">
        <w:rPr>
          <w:sz w:val="20"/>
          <w:szCs w:val="20"/>
        </w:rPr>
        <w:t>-</w:t>
      </w:r>
      <w:r w:rsidR="004B19FE">
        <w:rPr>
          <w:sz w:val="20"/>
          <w:szCs w:val="20"/>
        </w:rPr>
        <w:t xml:space="preserve"> </w:t>
      </w:r>
      <w:r w:rsidRPr="005F1FF6">
        <w:rPr>
          <w:sz w:val="20"/>
          <w:szCs w:val="20"/>
        </w:rPr>
        <w:t>наличие методического материала, дидактического и раздаточного материала (пособия, тесты, опросники, литература и т.д.):</w:t>
      </w:r>
    </w:p>
    <w:p w:rsidR="0044376E" w:rsidRPr="005F1FF6" w:rsidRDefault="0044376E" w:rsidP="004B19FE">
      <w:pPr>
        <w:pStyle w:val="31"/>
        <w:snapToGrid w:val="0"/>
        <w:spacing w:after="0" w:line="276" w:lineRule="auto"/>
        <w:jc w:val="both"/>
        <w:rPr>
          <w:sz w:val="20"/>
          <w:szCs w:val="20"/>
        </w:rPr>
      </w:pPr>
      <w:r w:rsidRPr="005F1FF6">
        <w:rPr>
          <w:sz w:val="20"/>
          <w:szCs w:val="20"/>
        </w:rPr>
        <w:t>-</w:t>
      </w:r>
      <w:r w:rsidR="004B19FE">
        <w:rPr>
          <w:sz w:val="20"/>
          <w:szCs w:val="20"/>
        </w:rPr>
        <w:t xml:space="preserve"> </w:t>
      </w:r>
      <w:r w:rsidRPr="005F1FF6">
        <w:rPr>
          <w:sz w:val="20"/>
          <w:szCs w:val="20"/>
        </w:rPr>
        <w:t>материалы для занятий: тетради в клетку 48 листов, цветные карандаши, ручки шариковые, бумага А</w:t>
      </w:r>
      <w:proofErr w:type="gramStart"/>
      <w:r w:rsidRPr="005F1FF6">
        <w:rPr>
          <w:sz w:val="20"/>
          <w:szCs w:val="20"/>
        </w:rPr>
        <w:t>4</w:t>
      </w:r>
      <w:proofErr w:type="gramEnd"/>
      <w:r w:rsidRPr="005F1FF6">
        <w:rPr>
          <w:sz w:val="20"/>
          <w:szCs w:val="20"/>
        </w:rPr>
        <w:t>.</w:t>
      </w:r>
    </w:p>
    <w:p w:rsidR="0044376E" w:rsidRPr="005F1FF6" w:rsidRDefault="0044376E" w:rsidP="005F1FF6">
      <w:pPr>
        <w:spacing w:after="0"/>
        <w:ind w:firstLine="300"/>
        <w:rPr>
          <w:rFonts w:ascii="Times New Roman" w:hAnsi="Times New Roman"/>
          <w:b/>
          <w:bCs/>
          <w:sz w:val="20"/>
          <w:szCs w:val="20"/>
        </w:rPr>
      </w:pPr>
      <w:r w:rsidRPr="005F1FF6">
        <w:rPr>
          <w:rFonts w:ascii="Times New Roman" w:hAnsi="Times New Roman"/>
          <w:b/>
          <w:sz w:val="20"/>
          <w:szCs w:val="20"/>
        </w:rPr>
        <w:t xml:space="preserve">2. </w:t>
      </w:r>
      <w:r w:rsidRPr="005F1FF6">
        <w:rPr>
          <w:rFonts w:ascii="Times New Roman" w:hAnsi="Times New Roman"/>
          <w:b/>
          <w:bCs/>
          <w:sz w:val="20"/>
          <w:szCs w:val="20"/>
        </w:rPr>
        <w:t>Список технических средств, необходимых для занятий</w:t>
      </w:r>
    </w:p>
    <w:p w:rsidR="0044376E" w:rsidRPr="005F1FF6" w:rsidRDefault="0044376E" w:rsidP="005F1FF6">
      <w:pPr>
        <w:pStyle w:val="24"/>
        <w:numPr>
          <w:ilvl w:val="4"/>
          <w:numId w:val="33"/>
        </w:numPr>
        <w:shd w:val="clear" w:color="auto" w:fill="auto"/>
        <w:tabs>
          <w:tab w:val="left" w:pos="572"/>
        </w:tabs>
        <w:spacing w:before="0" w:line="276" w:lineRule="auto"/>
        <w:ind w:left="20" w:right="40" w:firstLine="280"/>
      </w:pPr>
      <w:proofErr w:type="gramStart"/>
      <w:r w:rsidRPr="005F1FF6">
        <w:t>Компьютер (технические требования: графическая операционная система, привод для чтения-записи компакт-дисков, аудио- и видеовходы/выходы, возможности выхода в Интернет; оснащение акустическими колонками; с пакетом прикладных программ (текстовых, графических и презентационных).</w:t>
      </w:r>
      <w:proofErr w:type="gramEnd"/>
    </w:p>
    <w:p w:rsidR="0044376E" w:rsidRPr="005F1FF6" w:rsidRDefault="0044376E" w:rsidP="005F1FF6">
      <w:pPr>
        <w:pStyle w:val="24"/>
        <w:numPr>
          <w:ilvl w:val="4"/>
          <w:numId w:val="33"/>
        </w:numPr>
        <w:shd w:val="clear" w:color="auto" w:fill="auto"/>
        <w:tabs>
          <w:tab w:val="left" w:pos="589"/>
        </w:tabs>
        <w:spacing w:before="0" w:line="276" w:lineRule="auto"/>
        <w:ind w:left="20" w:right="40" w:firstLine="280"/>
      </w:pPr>
      <w:r w:rsidRPr="005F1FF6">
        <w:t>Мультимедиапроектор.</w:t>
      </w:r>
    </w:p>
    <w:p w:rsidR="0044376E" w:rsidRPr="005F1FF6" w:rsidRDefault="0044376E" w:rsidP="005F1FF6">
      <w:pPr>
        <w:pStyle w:val="24"/>
        <w:numPr>
          <w:ilvl w:val="4"/>
          <w:numId w:val="33"/>
        </w:numPr>
        <w:shd w:val="clear" w:color="auto" w:fill="auto"/>
        <w:tabs>
          <w:tab w:val="left" w:pos="574"/>
        </w:tabs>
        <w:spacing w:before="0" w:line="276" w:lineRule="auto"/>
        <w:ind w:left="20" w:firstLine="280"/>
      </w:pPr>
      <w:r w:rsidRPr="005F1FF6">
        <w:t>Принтер лазерный.</w:t>
      </w:r>
    </w:p>
    <w:p w:rsidR="0044376E" w:rsidRPr="005F1FF6" w:rsidRDefault="0044376E" w:rsidP="005F1FF6">
      <w:pPr>
        <w:pStyle w:val="24"/>
        <w:numPr>
          <w:ilvl w:val="4"/>
          <w:numId w:val="33"/>
        </w:numPr>
        <w:shd w:val="clear" w:color="auto" w:fill="auto"/>
        <w:tabs>
          <w:tab w:val="left" w:pos="591"/>
        </w:tabs>
        <w:spacing w:before="0" w:line="276" w:lineRule="auto"/>
        <w:ind w:left="20" w:right="40" w:firstLine="280"/>
      </w:pPr>
      <w:r w:rsidRPr="005F1FF6">
        <w:t>Копировальный аппарат.</w:t>
      </w:r>
    </w:p>
    <w:p w:rsidR="0044376E" w:rsidRPr="005F1FF6" w:rsidRDefault="0044376E" w:rsidP="005F1FF6">
      <w:pPr>
        <w:pStyle w:val="24"/>
        <w:numPr>
          <w:ilvl w:val="4"/>
          <w:numId w:val="33"/>
        </w:numPr>
        <w:shd w:val="clear" w:color="auto" w:fill="auto"/>
        <w:tabs>
          <w:tab w:val="left" w:pos="562"/>
        </w:tabs>
        <w:spacing w:before="0" w:line="276" w:lineRule="auto"/>
        <w:ind w:left="20" w:right="40" w:firstLine="280"/>
      </w:pPr>
      <w:r w:rsidRPr="005F1FF6">
        <w:t>Экран на штативе или навесной (минимальные размеры 1,25 х 1,25).</w:t>
      </w:r>
    </w:p>
    <w:p w:rsidR="0044376E" w:rsidRPr="005F1FF6" w:rsidRDefault="0044376E" w:rsidP="005F1FF6">
      <w:pPr>
        <w:spacing w:after="0"/>
        <w:ind w:firstLine="300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6.Аудиоцентр (с возможностью использования аудиодисков </w:t>
      </w:r>
      <w:r w:rsidRPr="005F1FF6">
        <w:rPr>
          <w:rFonts w:ascii="Times New Roman" w:hAnsi="Times New Roman"/>
          <w:sz w:val="20"/>
          <w:szCs w:val="20"/>
          <w:lang w:val="en-US"/>
        </w:rPr>
        <w:t>CDR</w:t>
      </w:r>
      <w:r w:rsidRPr="005F1FF6">
        <w:rPr>
          <w:rFonts w:ascii="Times New Roman" w:hAnsi="Times New Roman"/>
          <w:sz w:val="20"/>
          <w:szCs w:val="20"/>
        </w:rPr>
        <w:t>).</w:t>
      </w:r>
    </w:p>
    <w:p w:rsidR="0044376E" w:rsidRPr="005F1FF6" w:rsidRDefault="0044376E" w:rsidP="005F1FF6">
      <w:pPr>
        <w:spacing w:after="0"/>
        <w:rPr>
          <w:rFonts w:ascii="Times New Roman" w:hAnsi="Times New Roman"/>
          <w:sz w:val="20"/>
          <w:szCs w:val="20"/>
        </w:rPr>
      </w:pPr>
    </w:p>
    <w:p w:rsidR="0044376E" w:rsidRPr="005F1FF6" w:rsidRDefault="004B19FE" w:rsidP="005F1FF6">
      <w:pPr>
        <w:pStyle w:val="31"/>
        <w:snapToGrid w:val="0"/>
        <w:spacing w:after="0"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44376E" w:rsidRPr="005F1FF6">
        <w:rPr>
          <w:b/>
          <w:sz w:val="20"/>
          <w:szCs w:val="20"/>
        </w:rPr>
        <w:t>3. Организационные условия:</w:t>
      </w:r>
    </w:p>
    <w:p w:rsidR="0044376E" w:rsidRPr="005F1FF6" w:rsidRDefault="0044376E" w:rsidP="005F1FF6">
      <w:pPr>
        <w:pStyle w:val="31"/>
        <w:snapToGrid w:val="0"/>
        <w:spacing w:after="0" w:line="276" w:lineRule="auto"/>
        <w:rPr>
          <w:sz w:val="20"/>
          <w:szCs w:val="20"/>
        </w:rPr>
      </w:pPr>
      <w:r w:rsidRPr="005F1FF6">
        <w:rPr>
          <w:sz w:val="20"/>
          <w:szCs w:val="20"/>
        </w:rPr>
        <w:t>-возраст детей 10-11 лет;</w:t>
      </w:r>
    </w:p>
    <w:p w:rsidR="0044376E" w:rsidRPr="005F1FF6" w:rsidRDefault="0044376E" w:rsidP="005F1FF6">
      <w:pPr>
        <w:pStyle w:val="31"/>
        <w:snapToGrid w:val="0"/>
        <w:spacing w:after="0" w:line="276" w:lineRule="auto"/>
        <w:rPr>
          <w:sz w:val="20"/>
          <w:szCs w:val="20"/>
        </w:rPr>
      </w:pPr>
      <w:r w:rsidRPr="005F1FF6">
        <w:rPr>
          <w:sz w:val="20"/>
          <w:szCs w:val="20"/>
        </w:rPr>
        <w:t>-наполняемость групп 15-25 человек;</w:t>
      </w:r>
    </w:p>
    <w:p w:rsidR="0044376E" w:rsidRPr="005F1FF6" w:rsidRDefault="0044376E" w:rsidP="005F1FF6">
      <w:pPr>
        <w:pStyle w:val="31"/>
        <w:snapToGrid w:val="0"/>
        <w:spacing w:after="0" w:line="276" w:lineRule="auto"/>
        <w:rPr>
          <w:sz w:val="20"/>
          <w:szCs w:val="20"/>
        </w:rPr>
      </w:pPr>
      <w:r w:rsidRPr="005F1FF6">
        <w:rPr>
          <w:sz w:val="20"/>
          <w:szCs w:val="20"/>
        </w:rPr>
        <w:lastRenderedPageBreak/>
        <w:t>- ведущий – педагог-психолог.</w:t>
      </w:r>
    </w:p>
    <w:p w:rsidR="0044376E" w:rsidRPr="005F1FF6" w:rsidRDefault="0044376E" w:rsidP="005F1FF6">
      <w:pPr>
        <w:pStyle w:val="31"/>
        <w:snapToGrid w:val="0"/>
        <w:spacing w:after="0" w:line="276" w:lineRule="auto"/>
        <w:jc w:val="center"/>
        <w:rPr>
          <w:b/>
          <w:sz w:val="20"/>
          <w:szCs w:val="20"/>
        </w:rPr>
      </w:pPr>
    </w:p>
    <w:p w:rsidR="0044376E" w:rsidRPr="005F1FF6" w:rsidRDefault="0044376E" w:rsidP="005F1FF6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5F1FF6">
        <w:rPr>
          <w:rFonts w:ascii="Times New Roman" w:hAnsi="Times New Roman"/>
          <w:b/>
          <w:bCs/>
          <w:sz w:val="20"/>
          <w:szCs w:val="20"/>
        </w:rPr>
        <w:t>4. Методическое обеспечение программы: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Формы и методы программы: 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- Методы, в основе которых лежит способ организации занятия: </w:t>
      </w:r>
    </w:p>
    <w:p w:rsidR="0044376E" w:rsidRPr="005F1FF6" w:rsidRDefault="0044376E" w:rsidP="005F1FF6">
      <w:pPr>
        <w:pStyle w:val="a4"/>
        <w:numPr>
          <w:ilvl w:val="1"/>
          <w:numId w:val="30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словесный (устное изложение, беседа, рассказ и т.д.); </w:t>
      </w:r>
    </w:p>
    <w:p w:rsidR="0044376E" w:rsidRPr="005F1FF6" w:rsidRDefault="0044376E" w:rsidP="005F1FF6">
      <w:pPr>
        <w:pStyle w:val="a4"/>
        <w:numPr>
          <w:ilvl w:val="1"/>
          <w:numId w:val="30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наглядный (показ виде</w:t>
      </w:r>
      <w:proofErr w:type="gramStart"/>
      <w:r w:rsidRPr="005F1FF6">
        <w:rPr>
          <w:rFonts w:ascii="Times New Roman" w:hAnsi="Times New Roman"/>
          <w:sz w:val="20"/>
          <w:szCs w:val="20"/>
        </w:rPr>
        <w:t>о-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и мультимедийных материалов, иллюстраций, наблюдение, работа по образцу и др.); </w:t>
      </w:r>
    </w:p>
    <w:p w:rsidR="0044376E" w:rsidRPr="005F1FF6" w:rsidRDefault="0044376E" w:rsidP="005F1FF6">
      <w:pPr>
        <w:pStyle w:val="a4"/>
        <w:numPr>
          <w:ilvl w:val="1"/>
          <w:numId w:val="30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sz w:val="20"/>
          <w:szCs w:val="20"/>
        </w:rPr>
        <w:t>практический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(выполнение работ). 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- Методы, в основе которых лежит уровень деятельности детей: </w:t>
      </w:r>
    </w:p>
    <w:p w:rsidR="0044376E" w:rsidRPr="005F1FF6" w:rsidRDefault="0044376E" w:rsidP="005F1FF6">
      <w:pPr>
        <w:pStyle w:val="a4"/>
        <w:numPr>
          <w:ilvl w:val="0"/>
          <w:numId w:val="29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sz w:val="20"/>
          <w:szCs w:val="20"/>
        </w:rPr>
        <w:t>объяснительно-иллюстративный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– дети воспринимают и усваивают готовую информацию; </w:t>
      </w:r>
    </w:p>
    <w:p w:rsidR="0044376E" w:rsidRPr="005F1FF6" w:rsidRDefault="0044376E" w:rsidP="005F1FF6">
      <w:pPr>
        <w:pStyle w:val="a4"/>
        <w:numPr>
          <w:ilvl w:val="0"/>
          <w:numId w:val="29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sz w:val="20"/>
          <w:szCs w:val="20"/>
        </w:rPr>
        <w:t>репродуктивный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– учащиеся воспроизводят полученные знания и освоенные способы деятельности; </w:t>
      </w:r>
    </w:p>
    <w:p w:rsidR="0044376E" w:rsidRPr="005F1FF6" w:rsidRDefault="0044376E" w:rsidP="005F1FF6">
      <w:pPr>
        <w:pStyle w:val="a4"/>
        <w:numPr>
          <w:ilvl w:val="0"/>
          <w:numId w:val="29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sz w:val="20"/>
          <w:szCs w:val="20"/>
        </w:rPr>
        <w:t>частично-поисковый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– участие детей в коллективном поиске, решение поставленной задачи совместно с педагогом; 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- Методы, в основе которых лежит форма организации деятельности учащихся на занятиях: </w:t>
      </w:r>
    </w:p>
    <w:p w:rsidR="0044376E" w:rsidRPr="005F1FF6" w:rsidRDefault="0044376E" w:rsidP="005F1FF6">
      <w:pPr>
        <w:pStyle w:val="a4"/>
        <w:numPr>
          <w:ilvl w:val="1"/>
          <w:numId w:val="32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sz w:val="20"/>
          <w:szCs w:val="20"/>
        </w:rPr>
        <w:t>фронтальный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– одновременная работа со всеми учащимися;</w:t>
      </w:r>
    </w:p>
    <w:p w:rsidR="0044376E" w:rsidRPr="005F1FF6" w:rsidRDefault="0044376E" w:rsidP="005F1FF6">
      <w:pPr>
        <w:pStyle w:val="a4"/>
        <w:numPr>
          <w:ilvl w:val="1"/>
          <w:numId w:val="32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sz w:val="20"/>
          <w:szCs w:val="20"/>
        </w:rPr>
        <w:t>индивидуально-фронтальный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– чередование индивидуальных и фронтальных форм работы; </w:t>
      </w:r>
    </w:p>
    <w:p w:rsidR="0044376E" w:rsidRPr="005F1FF6" w:rsidRDefault="0044376E" w:rsidP="005F1FF6">
      <w:pPr>
        <w:pStyle w:val="a4"/>
        <w:numPr>
          <w:ilvl w:val="1"/>
          <w:numId w:val="31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групповой – организация работы в группах; </w:t>
      </w:r>
    </w:p>
    <w:p w:rsidR="0044376E" w:rsidRPr="005F1FF6" w:rsidRDefault="0044376E" w:rsidP="005F1FF6">
      <w:pPr>
        <w:pStyle w:val="a4"/>
        <w:numPr>
          <w:ilvl w:val="1"/>
          <w:numId w:val="31"/>
        </w:numPr>
        <w:spacing w:after="0"/>
        <w:ind w:left="85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1FF6">
        <w:rPr>
          <w:rFonts w:ascii="Times New Roman" w:hAnsi="Times New Roman"/>
          <w:sz w:val="20"/>
          <w:szCs w:val="20"/>
        </w:rPr>
        <w:t>индивидуальный</w:t>
      </w:r>
      <w:proofErr w:type="gramEnd"/>
      <w:r w:rsidRPr="005F1FF6">
        <w:rPr>
          <w:rFonts w:ascii="Times New Roman" w:hAnsi="Times New Roman"/>
          <w:sz w:val="20"/>
          <w:szCs w:val="20"/>
        </w:rPr>
        <w:t xml:space="preserve"> – индивидуальное выполнение заданий, решение проблем. </w:t>
      </w:r>
    </w:p>
    <w:p w:rsidR="0044376E" w:rsidRPr="005F1FF6" w:rsidRDefault="0044376E" w:rsidP="005F1FF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742" w:rsidRDefault="00A92742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4376E" w:rsidRPr="005F1FF6" w:rsidRDefault="0044376E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F1FF6">
        <w:rPr>
          <w:rFonts w:ascii="Times New Roman" w:hAnsi="Times New Roman"/>
          <w:b/>
          <w:bCs/>
          <w:sz w:val="20"/>
          <w:szCs w:val="20"/>
        </w:rPr>
        <w:lastRenderedPageBreak/>
        <w:t>Список литературы</w:t>
      </w:r>
    </w:p>
    <w:p w:rsidR="0044376E" w:rsidRPr="005F1FF6" w:rsidRDefault="0044376E" w:rsidP="005F1F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4376E" w:rsidRPr="005F1FF6" w:rsidRDefault="0044376E" w:rsidP="005F1FF6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>Григорьев Д.В. Степанов П.В.  Внеурочная деятельность школьников. Методический конструктор.  – М.: Просвещение, 2011.</w:t>
      </w:r>
    </w:p>
    <w:p w:rsidR="0044376E" w:rsidRPr="005F1FF6" w:rsidRDefault="0044376E" w:rsidP="005F1FF6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F1FF6">
        <w:rPr>
          <w:rFonts w:ascii="Times New Roman" w:hAnsi="Times New Roman"/>
          <w:sz w:val="20"/>
          <w:szCs w:val="20"/>
        </w:rPr>
        <w:t>Жиренко</w:t>
      </w:r>
      <w:proofErr w:type="spellEnd"/>
      <w:r w:rsidRPr="005F1FF6">
        <w:rPr>
          <w:rFonts w:ascii="Times New Roman" w:hAnsi="Times New Roman"/>
          <w:sz w:val="20"/>
          <w:szCs w:val="20"/>
        </w:rPr>
        <w:t xml:space="preserve"> О.Е. Праздник – ожидаемое чудо! Внеклассные мероприятия (спектакли, утренники, юморины, викторины). – М.: </w:t>
      </w:r>
      <w:proofErr w:type="spellStart"/>
      <w:r w:rsidRPr="005F1FF6">
        <w:rPr>
          <w:rFonts w:ascii="Times New Roman" w:hAnsi="Times New Roman"/>
          <w:sz w:val="20"/>
          <w:szCs w:val="20"/>
        </w:rPr>
        <w:t>Вако</w:t>
      </w:r>
      <w:proofErr w:type="spellEnd"/>
      <w:r w:rsidRPr="005F1FF6">
        <w:rPr>
          <w:rFonts w:ascii="Times New Roman" w:hAnsi="Times New Roman"/>
          <w:sz w:val="20"/>
          <w:szCs w:val="20"/>
        </w:rPr>
        <w:t>, 2006.</w:t>
      </w:r>
    </w:p>
    <w:p w:rsidR="0044376E" w:rsidRPr="005F1FF6" w:rsidRDefault="0044376E" w:rsidP="005F1FF6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F1FF6">
        <w:rPr>
          <w:rFonts w:ascii="Times New Roman" w:hAnsi="Times New Roman"/>
          <w:sz w:val="20"/>
          <w:szCs w:val="20"/>
        </w:rPr>
        <w:t xml:space="preserve">Майорова Н.П., </w:t>
      </w:r>
      <w:proofErr w:type="spellStart"/>
      <w:r w:rsidRPr="005F1FF6">
        <w:rPr>
          <w:rFonts w:ascii="Times New Roman" w:hAnsi="Times New Roman"/>
          <w:sz w:val="20"/>
          <w:szCs w:val="20"/>
        </w:rPr>
        <w:t>Чепурных</w:t>
      </w:r>
      <w:proofErr w:type="spellEnd"/>
      <w:r w:rsidRPr="005F1FF6">
        <w:rPr>
          <w:rFonts w:ascii="Times New Roman" w:hAnsi="Times New Roman"/>
          <w:sz w:val="20"/>
          <w:szCs w:val="20"/>
        </w:rPr>
        <w:t xml:space="preserve"> Е.Е., </w:t>
      </w:r>
      <w:proofErr w:type="spellStart"/>
      <w:r w:rsidRPr="005F1FF6">
        <w:rPr>
          <w:rFonts w:ascii="Times New Roman" w:hAnsi="Times New Roman"/>
          <w:sz w:val="20"/>
          <w:szCs w:val="20"/>
        </w:rPr>
        <w:t>Шурухт</w:t>
      </w:r>
      <w:proofErr w:type="spellEnd"/>
      <w:r w:rsidRPr="005F1FF6">
        <w:rPr>
          <w:rFonts w:ascii="Times New Roman" w:hAnsi="Times New Roman"/>
          <w:sz w:val="20"/>
          <w:szCs w:val="20"/>
        </w:rPr>
        <w:t xml:space="preserve"> С.М.  Обучение жизненно важным навыкам в школе. Пособие для классных руководителей. – СПб</w:t>
      </w:r>
      <w:proofErr w:type="gramStart"/>
      <w:r w:rsidRPr="005F1FF6">
        <w:rPr>
          <w:rFonts w:ascii="Times New Roman" w:hAnsi="Times New Roman"/>
          <w:sz w:val="20"/>
          <w:szCs w:val="20"/>
        </w:rPr>
        <w:t xml:space="preserve">.: </w:t>
      </w:r>
      <w:proofErr w:type="gramEnd"/>
      <w:r w:rsidRPr="005F1FF6">
        <w:rPr>
          <w:rFonts w:ascii="Times New Roman" w:hAnsi="Times New Roman"/>
          <w:sz w:val="20"/>
          <w:szCs w:val="20"/>
        </w:rPr>
        <w:t>Образование-культура, 2002.</w:t>
      </w:r>
    </w:p>
    <w:p w:rsidR="0044376E" w:rsidRPr="005F1FF6" w:rsidRDefault="0044376E" w:rsidP="005F1FF6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F1FF6">
        <w:rPr>
          <w:rFonts w:ascii="Times New Roman" w:hAnsi="Times New Roman"/>
          <w:sz w:val="20"/>
          <w:szCs w:val="20"/>
        </w:rPr>
        <w:t>Микляева</w:t>
      </w:r>
      <w:proofErr w:type="spellEnd"/>
      <w:r w:rsidRPr="005F1FF6">
        <w:rPr>
          <w:rFonts w:ascii="Times New Roman" w:hAnsi="Times New Roman"/>
          <w:sz w:val="20"/>
          <w:szCs w:val="20"/>
        </w:rPr>
        <w:t xml:space="preserve"> А.В. Я – подросток. Мир эмоций. Программа уроков психологии в средней школе (5-6 класс). – СПб</w:t>
      </w:r>
      <w:proofErr w:type="gramStart"/>
      <w:r w:rsidRPr="005F1FF6">
        <w:rPr>
          <w:rFonts w:ascii="Times New Roman" w:hAnsi="Times New Roman"/>
          <w:sz w:val="20"/>
          <w:szCs w:val="20"/>
        </w:rPr>
        <w:t xml:space="preserve">.: </w:t>
      </w:r>
      <w:proofErr w:type="gramEnd"/>
      <w:r w:rsidRPr="005F1FF6">
        <w:rPr>
          <w:rFonts w:ascii="Times New Roman" w:hAnsi="Times New Roman"/>
          <w:sz w:val="20"/>
          <w:szCs w:val="20"/>
        </w:rPr>
        <w:t>Издательство «Речь», 2003.</w:t>
      </w:r>
    </w:p>
    <w:p w:rsidR="0044376E" w:rsidRPr="005F1FF6" w:rsidRDefault="0044376E" w:rsidP="005F1FF6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F1FF6">
        <w:rPr>
          <w:rFonts w:ascii="Times New Roman" w:hAnsi="Times New Roman"/>
          <w:sz w:val="20"/>
          <w:szCs w:val="20"/>
        </w:rPr>
        <w:t>Хухлаева</w:t>
      </w:r>
      <w:proofErr w:type="spellEnd"/>
      <w:r w:rsidRPr="005F1FF6">
        <w:rPr>
          <w:rFonts w:ascii="Times New Roman" w:hAnsi="Times New Roman"/>
          <w:sz w:val="20"/>
          <w:szCs w:val="20"/>
        </w:rPr>
        <w:t xml:space="preserve"> О.В. Уроки психологии в средней школе (5-6 классы). Тропинка к своему Я – 2-е изд. – М.: Генезис, 2008.</w:t>
      </w:r>
    </w:p>
    <w:p w:rsidR="0044376E" w:rsidRPr="005F1FF6" w:rsidRDefault="0044376E" w:rsidP="005F1FF6">
      <w:pPr>
        <w:spacing w:after="0"/>
        <w:rPr>
          <w:rFonts w:ascii="Times New Roman" w:hAnsi="Times New Roman"/>
          <w:sz w:val="20"/>
          <w:szCs w:val="20"/>
        </w:rPr>
      </w:pPr>
    </w:p>
    <w:p w:rsidR="0044376E" w:rsidRPr="005F1FF6" w:rsidRDefault="0044376E" w:rsidP="005F1FF6">
      <w:pPr>
        <w:pStyle w:val="31"/>
        <w:snapToGrid w:val="0"/>
        <w:spacing w:after="0" w:line="276" w:lineRule="auto"/>
        <w:jc w:val="center"/>
        <w:rPr>
          <w:b/>
          <w:sz w:val="20"/>
          <w:szCs w:val="20"/>
        </w:rPr>
      </w:pPr>
    </w:p>
    <w:p w:rsidR="0044376E" w:rsidRDefault="0044376E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92742" w:rsidRPr="005F1FF6" w:rsidRDefault="00A92742" w:rsidP="005F1FF6">
      <w:pPr>
        <w:spacing w:after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A92742" w:rsidRPr="005F1FF6" w:rsidSect="00A92742">
      <w:headerReference w:type="default" r:id="rId9"/>
      <w:footerReference w:type="default" r:id="rId10"/>
      <w:pgSz w:w="8419" w:h="11906" w:orient="landscape"/>
      <w:pgMar w:top="377" w:right="851" w:bottom="567" w:left="851" w:header="284" w:footer="112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66" w:rsidRDefault="00C15266" w:rsidP="004B19FE">
      <w:pPr>
        <w:spacing w:after="0" w:line="240" w:lineRule="auto"/>
      </w:pPr>
      <w:r>
        <w:separator/>
      </w:r>
    </w:p>
  </w:endnote>
  <w:endnote w:type="continuationSeparator" w:id="0">
    <w:p w:rsidR="00C15266" w:rsidRDefault="00C15266" w:rsidP="004B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FE" w:rsidRDefault="004B19F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A92742">
      <w:rPr>
        <w:noProof/>
      </w:rPr>
      <w:t>3</w:t>
    </w:r>
    <w:r>
      <w:fldChar w:fldCharType="end"/>
    </w:r>
  </w:p>
  <w:p w:rsidR="004B19FE" w:rsidRDefault="004B19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66" w:rsidRDefault="00C15266" w:rsidP="004B19FE">
      <w:pPr>
        <w:spacing w:after="0" w:line="240" w:lineRule="auto"/>
      </w:pPr>
      <w:r>
        <w:separator/>
      </w:r>
    </w:p>
  </w:footnote>
  <w:footnote w:type="continuationSeparator" w:id="0">
    <w:p w:rsidR="00C15266" w:rsidRDefault="00C15266" w:rsidP="004B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71" w:type="dxa"/>
      <w:tblLook w:val="04A0" w:firstRow="1" w:lastRow="0" w:firstColumn="1" w:lastColumn="0" w:noHBand="0" w:noVBand="1"/>
    </w:tblPr>
    <w:tblGrid>
      <w:gridCol w:w="2943"/>
      <w:gridCol w:w="3828"/>
    </w:tblGrid>
    <w:tr w:rsidR="00A92742" w:rsidRPr="006D3754" w:rsidTr="00AC2DA5">
      <w:trPr>
        <w:trHeight w:val="282"/>
      </w:trPr>
      <w:tc>
        <w:tcPr>
          <w:tcW w:w="2943" w:type="dxa"/>
          <w:shd w:val="clear" w:color="auto" w:fill="auto"/>
        </w:tcPr>
        <w:p w:rsidR="00A92742" w:rsidRPr="006D3754" w:rsidRDefault="00A92742" w:rsidP="00AC2DA5">
          <w:pPr>
            <w:pStyle w:val="ae"/>
            <w:spacing w:after="0"/>
            <w:rPr>
              <w:rFonts w:ascii="Times New Roman" w:hAnsi="Times New Roman"/>
              <w:sz w:val="14"/>
              <w:szCs w:val="14"/>
            </w:rPr>
          </w:pPr>
          <w:r w:rsidRPr="006D3754">
            <w:rPr>
              <w:rFonts w:ascii="Times New Roman" w:hAnsi="Times New Roman"/>
              <w:sz w:val="14"/>
              <w:szCs w:val="14"/>
            </w:rPr>
            <w:t xml:space="preserve">МБОУ СОШ № 170 </w:t>
          </w:r>
          <w:proofErr w:type="spellStart"/>
          <w:r w:rsidRPr="006D3754">
            <w:rPr>
              <w:rFonts w:ascii="Times New Roman" w:hAnsi="Times New Roman"/>
              <w:sz w:val="14"/>
              <w:szCs w:val="14"/>
            </w:rPr>
            <w:t>г.о</w:t>
          </w:r>
          <w:proofErr w:type="spellEnd"/>
          <w:r w:rsidRPr="006D3754">
            <w:rPr>
              <w:rFonts w:ascii="Times New Roman" w:hAnsi="Times New Roman"/>
              <w:sz w:val="14"/>
              <w:szCs w:val="14"/>
            </w:rPr>
            <w:t xml:space="preserve">. Самара            </w:t>
          </w:r>
        </w:p>
      </w:tc>
      <w:tc>
        <w:tcPr>
          <w:tcW w:w="3828" w:type="dxa"/>
          <w:shd w:val="clear" w:color="auto" w:fill="auto"/>
        </w:tcPr>
        <w:p w:rsidR="00A92742" w:rsidRPr="006D3754" w:rsidRDefault="00A92742" w:rsidP="00AC2DA5">
          <w:pPr>
            <w:pStyle w:val="ae"/>
            <w:spacing w:after="0"/>
            <w:jc w:val="right"/>
            <w:rPr>
              <w:rFonts w:ascii="Times New Roman" w:hAnsi="Times New Roman"/>
              <w:sz w:val="14"/>
              <w:szCs w:val="14"/>
            </w:rPr>
          </w:pPr>
          <w:r w:rsidRPr="006D3754">
            <w:rPr>
              <w:rFonts w:ascii="Times New Roman" w:hAnsi="Times New Roman"/>
              <w:sz w:val="14"/>
              <w:szCs w:val="14"/>
            </w:rPr>
            <w:t>ПРОГРАММА ВНЕУРОЧНОЙ ДЕЯТЕЛЬНОСТИ «БЕЗОПАСНАЯ ДОРОГА»</w:t>
          </w:r>
        </w:p>
      </w:tc>
    </w:tr>
  </w:tbl>
  <w:p w:rsidR="004B19FE" w:rsidRPr="00A92742" w:rsidRDefault="004B19FE" w:rsidP="00A92742">
    <w:pPr>
      <w:pStyle w:val="a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54D2537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>
    <w:nsid w:val="03475EB0"/>
    <w:multiLevelType w:val="hybridMultilevel"/>
    <w:tmpl w:val="9488A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C5C85"/>
    <w:multiLevelType w:val="hybridMultilevel"/>
    <w:tmpl w:val="26304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71288A"/>
    <w:multiLevelType w:val="hybridMultilevel"/>
    <w:tmpl w:val="1D7C8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572BA"/>
    <w:multiLevelType w:val="hybridMultilevel"/>
    <w:tmpl w:val="BAAAA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155007"/>
    <w:multiLevelType w:val="hybridMultilevel"/>
    <w:tmpl w:val="70C0D6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BB5A90"/>
    <w:multiLevelType w:val="hybridMultilevel"/>
    <w:tmpl w:val="F4EA69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D25C4B"/>
    <w:multiLevelType w:val="hybridMultilevel"/>
    <w:tmpl w:val="C3B6AF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5034FF"/>
    <w:multiLevelType w:val="multilevel"/>
    <w:tmpl w:val="CD20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0098D"/>
    <w:multiLevelType w:val="hybridMultilevel"/>
    <w:tmpl w:val="9D7E9AD8"/>
    <w:lvl w:ilvl="0" w:tplc="336ABA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66903"/>
    <w:multiLevelType w:val="multilevel"/>
    <w:tmpl w:val="C046C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777852"/>
    <w:multiLevelType w:val="hybridMultilevel"/>
    <w:tmpl w:val="794CD7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3F06DE0"/>
    <w:multiLevelType w:val="hybridMultilevel"/>
    <w:tmpl w:val="9BEE6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197A0E"/>
    <w:multiLevelType w:val="multilevel"/>
    <w:tmpl w:val="7450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F9749A"/>
    <w:multiLevelType w:val="multilevel"/>
    <w:tmpl w:val="339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7F7353"/>
    <w:multiLevelType w:val="multilevel"/>
    <w:tmpl w:val="070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FE4B7C"/>
    <w:multiLevelType w:val="multilevel"/>
    <w:tmpl w:val="1B3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262BB"/>
    <w:multiLevelType w:val="multilevel"/>
    <w:tmpl w:val="B9D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50565E"/>
    <w:multiLevelType w:val="hybridMultilevel"/>
    <w:tmpl w:val="25B4B642"/>
    <w:lvl w:ilvl="0" w:tplc="D67C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85705C"/>
    <w:multiLevelType w:val="hybridMultilevel"/>
    <w:tmpl w:val="9644439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B71E00"/>
    <w:multiLevelType w:val="multilevel"/>
    <w:tmpl w:val="281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F27AC"/>
    <w:multiLevelType w:val="hybridMultilevel"/>
    <w:tmpl w:val="12349E3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F0E6CC1"/>
    <w:multiLevelType w:val="hybridMultilevel"/>
    <w:tmpl w:val="E6FABB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3B14A1E"/>
    <w:multiLevelType w:val="hybridMultilevel"/>
    <w:tmpl w:val="24F2CF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C6518F"/>
    <w:multiLevelType w:val="multilevel"/>
    <w:tmpl w:val="5C6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3340F"/>
    <w:multiLevelType w:val="multilevel"/>
    <w:tmpl w:val="B49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AE44A9"/>
    <w:multiLevelType w:val="hybridMultilevel"/>
    <w:tmpl w:val="EF6E1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8D2085"/>
    <w:multiLevelType w:val="multilevel"/>
    <w:tmpl w:val="8890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74EB7"/>
    <w:multiLevelType w:val="hybridMultilevel"/>
    <w:tmpl w:val="137CF9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8B7CDF"/>
    <w:multiLevelType w:val="multilevel"/>
    <w:tmpl w:val="944A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C33103"/>
    <w:multiLevelType w:val="hybridMultilevel"/>
    <w:tmpl w:val="01D253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13C49B8"/>
    <w:multiLevelType w:val="hybridMultilevel"/>
    <w:tmpl w:val="5E427B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511FA9"/>
    <w:multiLevelType w:val="hybridMultilevel"/>
    <w:tmpl w:val="7D6870BA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C2154A7"/>
    <w:multiLevelType w:val="hybridMultilevel"/>
    <w:tmpl w:val="C0283D5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291652"/>
    <w:multiLevelType w:val="hybridMultilevel"/>
    <w:tmpl w:val="E13EB6A0"/>
    <w:lvl w:ilvl="0" w:tplc="FC5A8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22"/>
  </w:num>
  <w:num w:numId="6">
    <w:abstractNumId w:val="32"/>
  </w:num>
  <w:num w:numId="7">
    <w:abstractNumId w:val="31"/>
  </w:num>
  <w:num w:numId="8">
    <w:abstractNumId w:val="0"/>
  </w:num>
  <w:num w:numId="9">
    <w:abstractNumId w:val="34"/>
  </w:num>
  <w:num w:numId="10">
    <w:abstractNumId w:val="36"/>
  </w:num>
  <w:num w:numId="11">
    <w:abstractNumId w:val="25"/>
  </w:num>
  <w:num w:numId="12">
    <w:abstractNumId w:val="21"/>
  </w:num>
  <w:num w:numId="13">
    <w:abstractNumId w:val="23"/>
  </w:num>
  <w:num w:numId="14">
    <w:abstractNumId w:val="1"/>
  </w:num>
  <w:num w:numId="15">
    <w:abstractNumId w:val="7"/>
  </w:num>
  <w:num w:numId="16">
    <w:abstractNumId w:val="6"/>
  </w:num>
  <w:num w:numId="17">
    <w:abstractNumId w:val="5"/>
  </w:num>
  <w:num w:numId="18">
    <w:abstractNumId w:val="19"/>
  </w:num>
  <w:num w:numId="19">
    <w:abstractNumId w:val="15"/>
  </w:num>
  <w:num w:numId="20">
    <w:abstractNumId w:val="13"/>
  </w:num>
  <w:num w:numId="21">
    <w:abstractNumId w:val="16"/>
  </w:num>
  <w:num w:numId="22">
    <w:abstractNumId w:val="8"/>
  </w:num>
  <w:num w:numId="23">
    <w:abstractNumId w:val="29"/>
  </w:num>
  <w:num w:numId="24">
    <w:abstractNumId w:val="18"/>
  </w:num>
  <w:num w:numId="25">
    <w:abstractNumId w:val="12"/>
  </w:num>
  <w:num w:numId="26">
    <w:abstractNumId w:val="28"/>
  </w:num>
  <w:num w:numId="27">
    <w:abstractNumId w:val="4"/>
  </w:num>
  <w:num w:numId="28">
    <w:abstractNumId w:val="30"/>
  </w:num>
  <w:num w:numId="29">
    <w:abstractNumId w:val="11"/>
  </w:num>
  <w:num w:numId="30">
    <w:abstractNumId w:val="24"/>
  </w:num>
  <w:num w:numId="31">
    <w:abstractNumId w:val="27"/>
  </w:num>
  <w:num w:numId="32">
    <w:abstractNumId w:val="26"/>
  </w:num>
  <w:num w:numId="33">
    <w:abstractNumId w:val="10"/>
  </w:num>
  <w:num w:numId="34">
    <w:abstractNumId w:val="35"/>
  </w:num>
  <w:num w:numId="35">
    <w:abstractNumId w:val="33"/>
  </w:num>
  <w:num w:numId="36">
    <w:abstractNumId w:val="3"/>
  </w:num>
  <w:num w:numId="37">
    <w:abstractNumId w:val="2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A0E"/>
    <w:rsid w:val="00014361"/>
    <w:rsid w:val="00016984"/>
    <w:rsid w:val="00022588"/>
    <w:rsid w:val="000261F0"/>
    <w:rsid w:val="00036E63"/>
    <w:rsid w:val="00041C6F"/>
    <w:rsid w:val="00046D65"/>
    <w:rsid w:val="00056185"/>
    <w:rsid w:val="00063056"/>
    <w:rsid w:val="00070326"/>
    <w:rsid w:val="00085A2A"/>
    <w:rsid w:val="00095383"/>
    <w:rsid w:val="000B129D"/>
    <w:rsid w:val="000B158A"/>
    <w:rsid w:val="000B1E79"/>
    <w:rsid w:val="000D2D03"/>
    <w:rsid w:val="00101298"/>
    <w:rsid w:val="00110AB3"/>
    <w:rsid w:val="00112882"/>
    <w:rsid w:val="00116BD7"/>
    <w:rsid w:val="00121E4A"/>
    <w:rsid w:val="00127B51"/>
    <w:rsid w:val="001331F9"/>
    <w:rsid w:val="0013472D"/>
    <w:rsid w:val="0015215C"/>
    <w:rsid w:val="00160BF0"/>
    <w:rsid w:val="00167967"/>
    <w:rsid w:val="001726E2"/>
    <w:rsid w:val="00185C7C"/>
    <w:rsid w:val="00190BA1"/>
    <w:rsid w:val="00196EC3"/>
    <w:rsid w:val="001A078F"/>
    <w:rsid w:val="001A1E55"/>
    <w:rsid w:val="001A27B8"/>
    <w:rsid w:val="001A56FD"/>
    <w:rsid w:val="001B0386"/>
    <w:rsid w:val="001B2E51"/>
    <w:rsid w:val="001F6ECC"/>
    <w:rsid w:val="0022111F"/>
    <w:rsid w:val="00222286"/>
    <w:rsid w:val="00246AB4"/>
    <w:rsid w:val="002528C7"/>
    <w:rsid w:val="002530D0"/>
    <w:rsid w:val="00253E4F"/>
    <w:rsid w:val="0028357B"/>
    <w:rsid w:val="002861E6"/>
    <w:rsid w:val="00294F4E"/>
    <w:rsid w:val="002B4182"/>
    <w:rsid w:val="002C46E3"/>
    <w:rsid w:val="002C5926"/>
    <w:rsid w:val="002C7526"/>
    <w:rsid w:val="002C7C3D"/>
    <w:rsid w:val="002D2486"/>
    <w:rsid w:val="002D6E16"/>
    <w:rsid w:val="002F1A9D"/>
    <w:rsid w:val="00304A46"/>
    <w:rsid w:val="00320A89"/>
    <w:rsid w:val="003521CD"/>
    <w:rsid w:val="00357DF6"/>
    <w:rsid w:val="00373AA7"/>
    <w:rsid w:val="003962BC"/>
    <w:rsid w:val="003A7916"/>
    <w:rsid w:val="003B4F5B"/>
    <w:rsid w:val="003C104F"/>
    <w:rsid w:val="003D3CAB"/>
    <w:rsid w:val="003E7EE8"/>
    <w:rsid w:val="003F2880"/>
    <w:rsid w:val="003F4129"/>
    <w:rsid w:val="00416ADB"/>
    <w:rsid w:val="00426B0F"/>
    <w:rsid w:val="004345BA"/>
    <w:rsid w:val="004376F7"/>
    <w:rsid w:val="0044210B"/>
    <w:rsid w:val="00443145"/>
    <w:rsid w:val="0044376E"/>
    <w:rsid w:val="00457A4F"/>
    <w:rsid w:val="00461BD0"/>
    <w:rsid w:val="00480066"/>
    <w:rsid w:val="00485901"/>
    <w:rsid w:val="004925AB"/>
    <w:rsid w:val="0049767B"/>
    <w:rsid w:val="004A1CA8"/>
    <w:rsid w:val="004B19FE"/>
    <w:rsid w:val="004D36A9"/>
    <w:rsid w:val="004E0B6A"/>
    <w:rsid w:val="004E285F"/>
    <w:rsid w:val="004E3AFE"/>
    <w:rsid w:val="004E3E61"/>
    <w:rsid w:val="0050113C"/>
    <w:rsid w:val="00505494"/>
    <w:rsid w:val="005176D1"/>
    <w:rsid w:val="00523E9F"/>
    <w:rsid w:val="00533E26"/>
    <w:rsid w:val="00537349"/>
    <w:rsid w:val="0054141C"/>
    <w:rsid w:val="005431FA"/>
    <w:rsid w:val="00545DF8"/>
    <w:rsid w:val="00547031"/>
    <w:rsid w:val="00547DF2"/>
    <w:rsid w:val="00550117"/>
    <w:rsid w:val="00555553"/>
    <w:rsid w:val="00562D01"/>
    <w:rsid w:val="005713C4"/>
    <w:rsid w:val="005869EB"/>
    <w:rsid w:val="0059079C"/>
    <w:rsid w:val="00595A74"/>
    <w:rsid w:val="005A3006"/>
    <w:rsid w:val="005A304C"/>
    <w:rsid w:val="005A41C9"/>
    <w:rsid w:val="005A5636"/>
    <w:rsid w:val="005A5F63"/>
    <w:rsid w:val="005B01B4"/>
    <w:rsid w:val="005B2B53"/>
    <w:rsid w:val="005C2D88"/>
    <w:rsid w:val="005D2D46"/>
    <w:rsid w:val="005D37F5"/>
    <w:rsid w:val="005E16A0"/>
    <w:rsid w:val="005E2E27"/>
    <w:rsid w:val="005E3B39"/>
    <w:rsid w:val="005F1FF6"/>
    <w:rsid w:val="005F368B"/>
    <w:rsid w:val="005F48DE"/>
    <w:rsid w:val="005F5985"/>
    <w:rsid w:val="005F700C"/>
    <w:rsid w:val="006040CF"/>
    <w:rsid w:val="00604887"/>
    <w:rsid w:val="00605282"/>
    <w:rsid w:val="0061085F"/>
    <w:rsid w:val="006366E9"/>
    <w:rsid w:val="00644CB1"/>
    <w:rsid w:val="00650519"/>
    <w:rsid w:val="00655740"/>
    <w:rsid w:val="00662BD7"/>
    <w:rsid w:val="00684FA7"/>
    <w:rsid w:val="006943E9"/>
    <w:rsid w:val="006A4D9A"/>
    <w:rsid w:val="006C33AE"/>
    <w:rsid w:val="006D52FE"/>
    <w:rsid w:val="006E12CC"/>
    <w:rsid w:val="006E36E1"/>
    <w:rsid w:val="006F6CBF"/>
    <w:rsid w:val="0071036C"/>
    <w:rsid w:val="00711124"/>
    <w:rsid w:val="00737984"/>
    <w:rsid w:val="00745324"/>
    <w:rsid w:val="00747CB8"/>
    <w:rsid w:val="007548C9"/>
    <w:rsid w:val="00761C4F"/>
    <w:rsid w:val="00762595"/>
    <w:rsid w:val="00762EC8"/>
    <w:rsid w:val="00784D21"/>
    <w:rsid w:val="007853E4"/>
    <w:rsid w:val="007A2B3A"/>
    <w:rsid w:val="007D5858"/>
    <w:rsid w:val="007D70E9"/>
    <w:rsid w:val="007E73FE"/>
    <w:rsid w:val="007F5612"/>
    <w:rsid w:val="00803BDC"/>
    <w:rsid w:val="00822A04"/>
    <w:rsid w:val="008342A5"/>
    <w:rsid w:val="00835DAA"/>
    <w:rsid w:val="00841F9F"/>
    <w:rsid w:val="0085602D"/>
    <w:rsid w:val="00856840"/>
    <w:rsid w:val="00876758"/>
    <w:rsid w:val="00884A63"/>
    <w:rsid w:val="008877DE"/>
    <w:rsid w:val="00891388"/>
    <w:rsid w:val="008920A6"/>
    <w:rsid w:val="0089670A"/>
    <w:rsid w:val="008D48DF"/>
    <w:rsid w:val="008D68F4"/>
    <w:rsid w:val="008D7CCD"/>
    <w:rsid w:val="008E691D"/>
    <w:rsid w:val="008F442B"/>
    <w:rsid w:val="008F5624"/>
    <w:rsid w:val="008F7973"/>
    <w:rsid w:val="009009A7"/>
    <w:rsid w:val="00916F79"/>
    <w:rsid w:val="00917FCA"/>
    <w:rsid w:val="009224FD"/>
    <w:rsid w:val="009258AB"/>
    <w:rsid w:val="00930A11"/>
    <w:rsid w:val="00934D05"/>
    <w:rsid w:val="00945527"/>
    <w:rsid w:val="00951EE8"/>
    <w:rsid w:val="00955B4B"/>
    <w:rsid w:val="00961DA0"/>
    <w:rsid w:val="00974AE9"/>
    <w:rsid w:val="009848C3"/>
    <w:rsid w:val="0099647D"/>
    <w:rsid w:val="009A1A54"/>
    <w:rsid w:val="009A4C74"/>
    <w:rsid w:val="009A5C31"/>
    <w:rsid w:val="009A5EC3"/>
    <w:rsid w:val="009A7B54"/>
    <w:rsid w:val="009B2CA5"/>
    <w:rsid w:val="009B5136"/>
    <w:rsid w:val="009C08A9"/>
    <w:rsid w:val="009F5A0E"/>
    <w:rsid w:val="009F6B24"/>
    <w:rsid w:val="00A03B93"/>
    <w:rsid w:val="00A1486C"/>
    <w:rsid w:val="00A16F0D"/>
    <w:rsid w:val="00A268F4"/>
    <w:rsid w:val="00A32952"/>
    <w:rsid w:val="00A42941"/>
    <w:rsid w:val="00A467C2"/>
    <w:rsid w:val="00A712A4"/>
    <w:rsid w:val="00A74A03"/>
    <w:rsid w:val="00A80078"/>
    <w:rsid w:val="00A802ED"/>
    <w:rsid w:val="00A80BE5"/>
    <w:rsid w:val="00A8661F"/>
    <w:rsid w:val="00A92742"/>
    <w:rsid w:val="00AA634F"/>
    <w:rsid w:val="00AC51C9"/>
    <w:rsid w:val="00AC5A51"/>
    <w:rsid w:val="00AC6C3D"/>
    <w:rsid w:val="00AD3E80"/>
    <w:rsid w:val="00AD5246"/>
    <w:rsid w:val="00AD6919"/>
    <w:rsid w:val="00AF3748"/>
    <w:rsid w:val="00AF390A"/>
    <w:rsid w:val="00AF543F"/>
    <w:rsid w:val="00AF55E0"/>
    <w:rsid w:val="00B150A8"/>
    <w:rsid w:val="00B213D9"/>
    <w:rsid w:val="00B4733E"/>
    <w:rsid w:val="00B51477"/>
    <w:rsid w:val="00B54F10"/>
    <w:rsid w:val="00B63B75"/>
    <w:rsid w:val="00B7429F"/>
    <w:rsid w:val="00B85BD2"/>
    <w:rsid w:val="00B93C44"/>
    <w:rsid w:val="00BD7690"/>
    <w:rsid w:val="00BE39D5"/>
    <w:rsid w:val="00BE45C1"/>
    <w:rsid w:val="00BF0754"/>
    <w:rsid w:val="00BF6D92"/>
    <w:rsid w:val="00BF700A"/>
    <w:rsid w:val="00C04613"/>
    <w:rsid w:val="00C15266"/>
    <w:rsid w:val="00C1705D"/>
    <w:rsid w:val="00C262B0"/>
    <w:rsid w:val="00C2799D"/>
    <w:rsid w:val="00C30C18"/>
    <w:rsid w:val="00C46E9B"/>
    <w:rsid w:val="00C534B9"/>
    <w:rsid w:val="00C82471"/>
    <w:rsid w:val="00C91B06"/>
    <w:rsid w:val="00C93040"/>
    <w:rsid w:val="00C9612B"/>
    <w:rsid w:val="00CA613F"/>
    <w:rsid w:val="00CB14CA"/>
    <w:rsid w:val="00CC3972"/>
    <w:rsid w:val="00CE2949"/>
    <w:rsid w:val="00CF12ED"/>
    <w:rsid w:val="00CF3F60"/>
    <w:rsid w:val="00D026DD"/>
    <w:rsid w:val="00D0489D"/>
    <w:rsid w:val="00D26993"/>
    <w:rsid w:val="00D3652C"/>
    <w:rsid w:val="00D4421B"/>
    <w:rsid w:val="00D530D4"/>
    <w:rsid w:val="00D54AA8"/>
    <w:rsid w:val="00D67D29"/>
    <w:rsid w:val="00D72899"/>
    <w:rsid w:val="00D738A0"/>
    <w:rsid w:val="00D84245"/>
    <w:rsid w:val="00DA2ABB"/>
    <w:rsid w:val="00DA545A"/>
    <w:rsid w:val="00DC541E"/>
    <w:rsid w:val="00DC6D1C"/>
    <w:rsid w:val="00DC6FCD"/>
    <w:rsid w:val="00DD1D9D"/>
    <w:rsid w:val="00DD6D6D"/>
    <w:rsid w:val="00DD7922"/>
    <w:rsid w:val="00DE136C"/>
    <w:rsid w:val="00DF0094"/>
    <w:rsid w:val="00DF218A"/>
    <w:rsid w:val="00DF4363"/>
    <w:rsid w:val="00E02D29"/>
    <w:rsid w:val="00E14C48"/>
    <w:rsid w:val="00E24DAD"/>
    <w:rsid w:val="00E45E68"/>
    <w:rsid w:val="00E706B8"/>
    <w:rsid w:val="00E740B5"/>
    <w:rsid w:val="00E848EF"/>
    <w:rsid w:val="00E9481D"/>
    <w:rsid w:val="00E94BBF"/>
    <w:rsid w:val="00E956A2"/>
    <w:rsid w:val="00E95726"/>
    <w:rsid w:val="00E95933"/>
    <w:rsid w:val="00EA1869"/>
    <w:rsid w:val="00EA1D0F"/>
    <w:rsid w:val="00EA560C"/>
    <w:rsid w:val="00EB0879"/>
    <w:rsid w:val="00EC3C3F"/>
    <w:rsid w:val="00ED3182"/>
    <w:rsid w:val="00EE25BF"/>
    <w:rsid w:val="00EF17F2"/>
    <w:rsid w:val="00EF3F94"/>
    <w:rsid w:val="00EF4C5F"/>
    <w:rsid w:val="00F07C53"/>
    <w:rsid w:val="00F1041E"/>
    <w:rsid w:val="00F131AA"/>
    <w:rsid w:val="00F14307"/>
    <w:rsid w:val="00F17AF0"/>
    <w:rsid w:val="00F25E8D"/>
    <w:rsid w:val="00F26556"/>
    <w:rsid w:val="00F301D1"/>
    <w:rsid w:val="00F47C12"/>
    <w:rsid w:val="00F51C14"/>
    <w:rsid w:val="00F52DA5"/>
    <w:rsid w:val="00F53611"/>
    <w:rsid w:val="00F5524D"/>
    <w:rsid w:val="00F636F6"/>
    <w:rsid w:val="00F83D72"/>
    <w:rsid w:val="00F84F85"/>
    <w:rsid w:val="00FA6662"/>
    <w:rsid w:val="00FB5C74"/>
    <w:rsid w:val="00FD0C49"/>
    <w:rsid w:val="00FD3BA3"/>
    <w:rsid w:val="00FE162D"/>
    <w:rsid w:val="00FE22A7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769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83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6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8357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semiHidden/>
    <w:rsid w:val="0028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8357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8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8357B"/>
    <w:rPr>
      <w:rFonts w:cs="Times New Roman"/>
    </w:rPr>
  </w:style>
  <w:style w:type="character" w:customStyle="1" w:styleId="apple-style-span">
    <w:name w:val="apple-style-span"/>
    <w:uiPriority w:val="99"/>
    <w:rsid w:val="009A5C31"/>
    <w:rPr>
      <w:rFonts w:cs="Times New Roman"/>
    </w:rPr>
  </w:style>
  <w:style w:type="paragraph" w:styleId="a4">
    <w:name w:val="List Paragraph"/>
    <w:basedOn w:val="a"/>
    <w:uiPriority w:val="99"/>
    <w:qFormat/>
    <w:rsid w:val="009A5C31"/>
    <w:pPr>
      <w:ind w:left="720"/>
      <w:contextualSpacing/>
    </w:pPr>
  </w:style>
  <w:style w:type="character" w:styleId="a5">
    <w:name w:val="Strong"/>
    <w:uiPriority w:val="99"/>
    <w:qFormat/>
    <w:rsid w:val="009A5C31"/>
    <w:rPr>
      <w:rFonts w:cs="Times New Roman"/>
      <w:b/>
      <w:bCs/>
    </w:rPr>
  </w:style>
  <w:style w:type="character" w:styleId="a6">
    <w:name w:val="Emphasis"/>
    <w:uiPriority w:val="99"/>
    <w:qFormat/>
    <w:rsid w:val="009A5C31"/>
    <w:rPr>
      <w:rFonts w:cs="Times New Roman"/>
      <w:i/>
      <w:iCs/>
    </w:rPr>
  </w:style>
  <w:style w:type="character" w:styleId="a7">
    <w:name w:val="Hyperlink"/>
    <w:uiPriority w:val="99"/>
    <w:semiHidden/>
    <w:rsid w:val="00BD769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D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7690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uiPriority w:val="99"/>
    <w:rsid w:val="00B85BD2"/>
    <w:pPr>
      <w:suppressAutoHyphens/>
      <w:jc w:val="both"/>
    </w:pPr>
    <w:rPr>
      <w:rFonts w:eastAsia="Times New Roman" w:cs="Calibri"/>
      <w:lang w:eastAsia="ar-SA"/>
    </w:rPr>
  </w:style>
  <w:style w:type="paragraph" w:styleId="aa">
    <w:name w:val="Body Text"/>
    <w:basedOn w:val="a"/>
    <w:link w:val="ab"/>
    <w:uiPriority w:val="99"/>
    <w:rsid w:val="00B85BD2"/>
    <w:pPr>
      <w:suppressAutoHyphens/>
      <w:spacing w:after="120"/>
    </w:pPr>
    <w:rPr>
      <w:rFonts w:eastAsia="Times New Roman" w:cs="Calibri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A32952"/>
    <w:rPr>
      <w:rFonts w:cs="Times New Roman"/>
      <w:lang w:eastAsia="en-US"/>
    </w:rPr>
  </w:style>
  <w:style w:type="paragraph" w:customStyle="1" w:styleId="31">
    <w:name w:val="Основной текст 31"/>
    <w:basedOn w:val="a"/>
    <w:uiPriority w:val="99"/>
    <w:rsid w:val="00190BA1"/>
    <w:pPr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11">
    <w:name w:val="Текст1"/>
    <w:basedOn w:val="a"/>
    <w:uiPriority w:val="99"/>
    <w:rsid w:val="00955B4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2530D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rsid w:val="00116BD7"/>
    <w:pPr>
      <w:spacing w:after="120"/>
      <w:ind w:left="283"/>
    </w:pPr>
    <w:rPr>
      <w:rFonts w:eastAsia="Times New Roman" w:cs="Calibri"/>
    </w:rPr>
  </w:style>
  <w:style w:type="character" w:customStyle="1" w:styleId="BodyTextIndentChar">
    <w:name w:val="Body Text Indent Char"/>
    <w:uiPriority w:val="99"/>
    <w:semiHidden/>
    <w:locked/>
    <w:rsid w:val="00DD7922"/>
    <w:rPr>
      <w:rFonts w:cs="Times New Roman"/>
      <w:lang w:eastAsia="en-US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116BD7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23">
    <w:name w:val="Основной текст (2)_"/>
    <w:link w:val="24"/>
    <w:uiPriority w:val="99"/>
    <w:locked/>
    <w:rsid w:val="00B150A8"/>
    <w:rPr>
      <w:rFonts w:cs="Times New Roman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uiPriority w:val="99"/>
    <w:rsid w:val="00B150A8"/>
    <w:pPr>
      <w:shd w:val="clear" w:color="auto" w:fill="FFFFFF"/>
      <w:spacing w:before="180" w:after="0" w:line="211" w:lineRule="exact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4B19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B19FE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4B19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B19F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E87E-F25D-4568-BD64-F09D8C99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cp:lastPrinted>2011-09-13T10:46:00Z</cp:lastPrinted>
  <dcterms:created xsi:type="dcterms:W3CDTF">2014-12-03T11:45:00Z</dcterms:created>
  <dcterms:modified xsi:type="dcterms:W3CDTF">2014-12-03T11:45:00Z</dcterms:modified>
</cp:coreProperties>
</file>